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B6897" w14:textId="5C362C51" w:rsidR="00551235" w:rsidRDefault="009A6C8F" w:rsidP="00551235">
      <w:pPr>
        <w:jc w:val="center"/>
        <w:rPr>
          <w:rFonts w:ascii="Times New Roman" w:hAnsi="Times New Roman" w:cs="Times New Roman"/>
          <w:color w:val="00B0F0"/>
          <w:sz w:val="24"/>
          <w:szCs w:val="24"/>
        </w:rPr>
      </w:pPr>
      <w:r>
        <w:rPr>
          <w:rFonts w:ascii="Times New Roman" w:hAnsi="Times New Roman" w:cs="Times New Roman"/>
          <w:sz w:val="24"/>
          <w:szCs w:val="24"/>
        </w:rPr>
        <w:t xml:space="preserve">GLR REGION MEETING </w:t>
      </w:r>
      <w:r w:rsidR="00551235" w:rsidRPr="001811B3">
        <w:rPr>
          <w:rFonts w:ascii="Times New Roman" w:hAnsi="Times New Roman" w:cs="Times New Roman"/>
          <w:sz w:val="24"/>
          <w:szCs w:val="24"/>
        </w:rPr>
        <w:t>AGENDA</w:t>
      </w:r>
      <w:r w:rsidR="00551235">
        <w:rPr>
          <w:rFonts w:ascii="Times New Roman" w:hAnsi="Times New Roman" w:cs="Times New Roman"/>
          <w:sz w:val="24"/>
          <w:szCs w:val="24"/>
        </w:rPr>
        <w:t xml:space="preserve"> – Monday, May 13</w:t>
      </w:r>
      <w:r w:rsidR="00551235" w:rsidRPr="004C2BF7">
        <w:rPr>
          <w:rFonts w:ascii="Times New Roman" w:hAnsi="Times New Roman" w:cs="Times New Roman"/>
          <w:sz w:val="24"/>
          <w:szCs w:val="24"/>
          <w:vertAlign w:val="superscript"/>
        </w:rPr>
        <w:t>th</w:t>
      </w:r>
      <w:r w:rsidR="00551235">
        <w:rPr>
          <w:rFonts w:ascii="Times New Roman" w:hAnsi="Times New Roman" w:cs="Times New Roman"/>
          <w:sz w:val="24"/>
          <w:szCs w:val="24"/>
        </w:rPr>
        <w:t>, 2024</w:t>
      </w:r>
    </w:p>
    <w:p w14:paraId="251316EA" w14:textId="77777777" w:rsidR="00551235" w:rsidRDefault="00551235" w:rsidP="00551235">
      <w:pPr>
        <w:pStyle w:val="ListParagraph"/>
        <w:numPr>
          <w:ilvl w:val="0"/>
          <w:numId w:val="1"/>
        </w:numPr>
        <w:rPr>
          <w:rFonts w:ascii="Times New Roman" w:hAnsi="Times New Roman" w:cs="Times New Roman"/>
          <w:b/>
          <w:bCs/>
          <w:sz w:val="24"/>
          <w:szCs w:val="24"/>
        </w:rPr>
      </w:pPr>
      <w:r w:rsidRPr="001811B3">
        <w:rPr>
          <w:rFonts w:ascii="Times New Roman" w:hAnsi="Times New Roman" w:cs="Times New Roman"/>
          <w:b/>
          <w:bCs/>
          <w:sz w:val="24"/>
          <w:szCs w:val="24"/>
        </w:rPr>
        <w:t>OPEN</w:t>
      </w:r>
    </w:p>
    <w:p w14:paraId="6862E16D" w14:textId="77777777" w:rsidR="00551235" w:rsidRDefault="00551235" w:rsidP="00551235">
      <w:pPr>
        <w:pStyle w:val="ListParagraph"/>
        <w:spacing w:after="0"/>
        <w:ind w:left="1080"/>
        <w:rPr>
          <w:rFonts w:ascii="Times New Roman" w:hAnsi="Times New Roman" w:cs="Times New Roman"/>
          <w:sz w:val="24"/>
          <w:szCs w:val="24"/>
        </w:rPr>
      </w:pPr>
    </w:p>
    <w:p w14:paraId="2311A114" w14:textId="77777777" w:rsidR="00551235" w:rsidRPr="001811B3" w:rsidRDefault="00551235" w:rsidP="00551235">
      <w:pPr>
        <w:pStyle w:val="ListParagraph"/>
        <w:spacing w:after="0"/>
        <w:ind w:left="1080"/>
        <w:rPr>
          <w:rFonts w:ascii="Times New Roman" w:hAnsi="Times New Roman" w:cs="Times New Roman"/>
          <w:sz w:val="24"/>
          <w:szCs w:val="24"/>
        </w:rPr>
      </w:pPr>
    </w:p>
    <w:p w14:paraId="765D4BC3" w14:textId="0BFB3BEE" w:rsidR="00551235" w:rsidRDefault="00551235" w:rsidP="00551235">
      <w:pPr>
        <w:pStyle w:val="ListParagraph"/>
        <w:numPr>
          <w:ilvl w:val="0"/>
          <w:numId w:val="1"/>
        </w:numPr>
        <w:spacing w:after="0"/>
        <w:rPr>
          <w:rFonts w:ascii="Times New Roman" w:hAnsi="Times New Roman" w:cs="Times New Roman"/>
          <w:sz w:val="24"/>
          <w:szCs w:val="24"/>
        </w:rPr>
      </w:pPr>
      <w:r w:rsidRPr="001811B3">
        <w:rPr>
          <w:rFonts w:ascii="Times New Roman" w:hAnsi="Times New Roman" w:cs="Times New Roman"/>
          <w:b/>
          <w:bCs/>
          <w:sz w:val="24"/>
          <w:szCs w:val="24"/>
        </w:rPr>
        <w:t>ROLL</w:t>
      </w:r>
      <w:r w:rsidR="00D82DBB">
        <w:rPr>
          <w:rFonts w:ascii="Times New Roman" w:hAnsi="Times New Roman" w:cs="Times New Roman"/>
          <w:b/>
          <w:bCs/>
          <w:sz w:val="24"/>
          <w:szCs w:val="24"/>
        </w:rPr>
        <w:t xml:space="preserve"> </w:t>
      </w:r>
      <w:r w:rsidR="00D82DBB">
        <w:rPr>
          <w:rFonts w:ascii="Times New Roman" w:hAnsi="Times New Roman" w:cs="Times New Roman"/>
          <w:sz w:val="24"/>
          <w:szCs w:val="24"/>
        </w:rPr>
        <w:t xml:space="preserve">6:05PM meeting </w:t>
      </w:r>
      <w:r w:rsidR="006E0BB8">
        <w:rPr>
          <w:rFonts w:ascii="Times New Roman" w:hAnsi="Times New Roman" w:cs="Times New Roman"/>
          <w:sz w:val="24"/>
          <w:szCs w:val="24"/>
        </w:rPr>
        <w:t>called to order</w:t>
      </w:r>
      <w:r w:rsidR="00D82DBB">
        <w:rPr>
          <w:rFonts w:ascii="Times New Roman" w:hAnsi="Times New Roman" w:cs="Times New Roman"/>
          <w:sz w:val="24"/>
          <w:szCs w:val="24"/>
        </w:rPr>
        <w:t xml:space="preserve">. In attendance: Trish </w:t>
      </w:r>
      <w:proofErr w:type="spellStart"/>
      <w:r w:rsidR="00D82DBB">
        <w:rPr>
          <w:rFonts w:ascii="Times New Roman" w:hAnsi="Times New Roman" w:cs="Times New Roman"/>
          <w:sz w:val="24"/>
          <w:szCs w:val="24"/>
        </w:rPr>
        <w:t>LoVerde</w:t>
      </w:r>
      <w:proofErr w:type="spellEnd"/>
      <w:r w:rsidR="00D82DBB">
        <w:rPr>
          <w:rFonts w:ascii="Times New Roman" w:hAnsi="Times New Roman" w:cs="Times New Roman"/>
          <w:sz w:val="24"/>
          <w:szCs w:val="24"/>
        </w:rPr>
        <w:t xml:space="preserve">, Ryan Summers, Tolis </w:t>
      </w:r>
      <w:proofErr w:type="spellStart"/>
      <w:r w:rsidR="00D82DBB">
        <w:rPr>
          <w:rFonts w:ascii="Times New Roman" w:hAnsi="Times New Roman" w:cs="Times New Roman"/>
          <w:sz w:val="24"/>
          <w:szCs w:val="24"/>
        </w:rPr>
        <w:t>Koskinaris</w:t>
      </w:r>
      <w:proofErr w:type="spellEnd"/>
      <w:r w:rsidR="00D82DBB">
        <w:rPr>
          <w:rFonts w:ascii="Times New Roman" w:hAnsi="Times New Roman" w:cs="Times New Roman"/>
          <w:sz w:val="24"/>
          <w:szCs w:val="24"/>
        </w:rPr>
        <w:t>, Miguel De La Rosa, Terri Baranski, Sue Keck, Mike Bui, Paul Ickes, Robert Jones, Lorelee Smith, Darren Reese</w:t>
      </w:r>
      <w:r w:rsidR="00E74D6E">
        <w:rPr>
          <w:rFonts w:ascii="Times New Roman" w:hAnsi="Times New Roman" w:cs="Times New Roman"/>
          <w:sz w:val="24"/>
          <w:szCs w:val="24"/>
        </w:rPr>
        <w:t>.</w:t>
      </w:r>
    </w:p>
    <w:p w14:paraId="538760D1" w14:textId="3B1B3DDF" w:rsidR="00E74D6E" w:rsidRPr="00E74D6E" w:rsidRDefault="00E74D6E" w:rsidP="00E74D6E">
      <w:pPr>
        <w:spacing w:after="0"/>
        <w:ind w:left="1080"/>
        <w:rPr>
          <w:rFonts w:ascii="Times New Roman" w:hAnsi="Times New Roman" w:cs="Times New Roman"/>
          <w:sz w:val="24"/>
          <w:szCs w:val="24"/>
        </w:rPr>
      </w:pPr>
      <w:r>
        <w:rPr>
          <w:rFonts w:ascii="Times New Roman" w:hAnsi="Times New Roman" w:cs="Times New Roman"/>
          <w:sz w:val="24"/>
          <w:szCs w:val="24"/>
        </w:rPr>
        <w:t>GLR Staff: Kim Greenback, Dan Ames, Carla Zaber</w:t>
      </w:r>
    </w:p>
    <w:p w14:paraId="74306D53" w14:textId="77777777" w:rsidR="00551235" w:rsidRDefault="00551235" w:rsidP="00551235">
      <w:pPr>
        <w:pStyle w:val="ListParagraph"/>
        <w:spacing w:after="0"/>
        <w:ind w:left="1080"/>
        <w:rPr>
          <w:rFonts w:ascii="Times New Roman" w:hAnsi="Times New Roman" w:cs="Times New Roman"/>
          <w:sz w:val="24"/>
          <w:szCs w:val="24"/>
        </w:rPr>
      </w:pPr>
    </w:p>
    <w:p w14:paraId="4580E44D" w14:textId="77777777" w:rsidR="00551235" w:rsidRPr="001811B3" w:rsidRDefault="00551235" w:rsidP="00551235">
      <w:pPr>
        <w:pStyle w:val="ListParagraph"/>
        <w:spacing w:after="0"/>
        <w:ind w:left="1080"/>
        <w:rPr>
          <w:rFonts w:ascii="Times New Roman" w:hAnsi="Times New Roman" w:cs="Times New Roman"/>
          <w:sz w:val="24"/>
          <w:szCs w:val="24"/>
        </w:rPr>
      </w:pPr>
    </w:p>
    <w:p w14:paraId="662C7835" w14:textId="6B1F5DC3" w:rsidR="00551235" w:rsidRPr="003056D2" w:rsidRDefault="00551235" w:rsidP="00551235">
      <w:pPr>
        <w:pStyle w:val="ListParagraph"/>
        <w:numPr>
          <w:ilvl w:val="0"/>
          <w:numId w:val="1"/>
        </w:numPr>
        <w:spacing w:after="0"/>
        <w:rPr>
          <w:rFonts w:ascii="Times New Roman" w:hAnsi="Times New Roman" w:cs="Times New Roman"/>
          <w:sz w:val="24"/>
          <w:szCs w:val="24"/>
        </w:rPr>
      </w:pPr>
      <w:r w:rsidRPr="003056D2">
        <w:rPr>
          <w:rFonts w:ascii="Times New Roman" w:hAnsi="Times New Roman" w:cs="Times New Roman"/>
          <w:b/>
          <w:bCs/>
          <w:sz w:val="24"/>
          <w:szCs w:val="24"/>
        </w:rPr>
        <w:t>ANNOUNCEMENTS</w:t>
      </w:r>
    </w:p>
    <w:p w14:paraId="530C870F" w14:textId="77777777" w:rsidR="00551235" w:rsidRDefault="00551235" w:rsidP="0055123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Congratulations 1</w:t>
      </w:r>
      <w:r w:rsidRPr="004C2BF7">
        <w:rPr>
          <w:rFonts w:ascii="Times New Roman" w:hAnsi="Times New Roman" w:cs="Times New Roman"/>
          <w:sz w:val="24"/>
          <w:szCs w:val="24"/>
          <w:vertAlign w:val="superscript"/>
        </w:rPr>
        <w:t>st</w:t>
      </w:r>
      <w:r>
        <w:rPr>
          <w:rFonts w:ascii="Times New Roman" w:hAnsi="Times New Roman" w:cs="Times New Roman"/>
          <w:sz w:val="24"/>
          <w:szCs w:val="24"/>
        </w:rPr>
        <w:t xml:space="preserve"> Alliance 18 Gold taking 2</w:t>
      </w:r>
      <w:r w:rsidRPr="004C2BF7">
        <w:rPr>
          <w:rFonts w:ascii="Times New Roman" w:hAnsi="Times New Roman" w:cs="Times New Roman"/>
          <w:sz w:val="24"/>
          <w:szCs w:val="24"/>
          <w:vertAlign w:val="superscript"/>
        </w:rPr>
        <w:t>nd</w:t>
      </w:r>
      <w:r>
        <w:rPr>
          <w:rFonts w:ascii="Times New Roman" w:hAnsi="Times New Roman" w:cs="Times New Roman"/>
          <w:sz w:val="24"/>
          <w:szCs w:val="24"/>
        </w:rPr>
        <w:t xml:space="preserve"> place in Open at the USAV National Championships!  Also to note, Adversity 18 Adidas finished 2</w:t>
      </w:r>
      <w:r w:rsidRPr="00A222A3">
        <w:rPr>
          <w:rFonts w:ascii="Times New Roman" w:hAnsi="Times New Roman" w:cs="Times New Roman"/>
          <w:sz w:val="24"/>
          <w:szCs w:val="24"/>
          <w:vertAlign w:val="superscript"/>
        </w:rPr>
        <w:t>nd</w:t>
      </w:r>
      <w:r>
        <w:rPr>
          <w:rFonts w:ascii="Times New Roman" w:hAnsi="Times New Roman" w:cs="Times New Roman"/>
          <w:sz w:val="24"/>
          <w:szCs w:val="24"/>
        </w:rPr>
        <w:t xml:space="preserve"> place in American!  Congratulations!</w:t>
      </w:r>
    </w:p>
    <w:p w14:paraId="22A62351" w14:textId="77777777" w:rsidR="00551235" w:rsidRPr="00707B03" w:rsidRDefault="00551235" w:rsidP="00551235">
      <w:pPr>
        <w:spacing w:after="0"/>
        <w:ind w:left="1799"/>
        <w:rPr>
          <w:rFonts w:ascii="Times New Roman" w:hAnsi="Times New Roman" w:cs="Times New Roman"/>
          <w:sz w:val="24"/>
          <w:szCs w:val="24"/>
        </w:rPr>
      </w:pPr>
    </w:p>
    <w:p w14:paraId="5AA59E3C" w14:textId="77777777" w:rsidR="00551235" w:rsidRDefault="00551235" w:rsidP="0055123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Congratulations to Krystian Kryzak assigned to and working the NCAA Men’s National Championships.</w:t>
      </w:r>
    </w:p>
    <w:p w14:paraId="1EB44C66" w14:textId="77777777" w:rsidR="00551235" w:rsidRPr="00333F4F" w:rsidRDefault="00551235" w:rsidP="00551235">
      <w:pPr>
        <w:pStyle w:val="ListParagraph"/>
        <w:rPr>
          <w:rFonts w:ascii="Times New Roman" w:hAnsi="Times New Roman" w:cs="Times New Roman"/>
          <w:sz w:val="24"/>
          <w:szCs w:val="24"/>
        </w:rPr>
      </w:pPr>
    </w:p>
    <w:p w14:paraId="05E3AE6A" w14:textId="77777777" w:rsidR="00551235" w:rsidRDefault="00551235" w:rsidP="0055123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Congratulations to Daniel Rodriguez and Tony Oligney-Estill on receiving their national ranking at the GJNC’s.</w:t>
      </w:r>
    </w:p>
    <w:p w14:paraId="51258A8C" w14:textId="77777777" w:rsidR="006E0BB8" w:rsidRPr="006E0BB8" w:rsidRDefault="006E0BB8" w:rsidP="006E0BB8">
      <w:pPr>
        <w:pStyle w:val="ListParagraph"/>
        <w:rPr>
          <w:rFonts w:ascii="Times New Roman" w:hAnsi="Times New Roman" w:cs="Times New Roman"/>
          <w:sz w:val="24"/>
          <w:szCs w:val="24"/>
        </w:rPr>
      </w:pPr>
    </w:p>
    <w:p w14:paraId="117503F5" w14:textId="367F6D1C" w:rsidR="006E0BB8" w:rsidRDefault="006E0BB8" w:rsidP="0055123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Congratulations to Jimmy Dwyer on his NAIA Men’s National Championship at Georgetown (KY).</w:t>
      </w:r>
    </w:p>
    <w:p w14:paraId="0AA6C552" w14:textId="77777777" w:rsidR="00551235" w:rsidRPr="00435E67" w:rsidRDefault="00551235" w:rsidP="00551235">
      <w:pPr>
        <w:spacing w:after="0"/>
        <w:rPr>
          <w:rFonts w:ascii="Times New Roman" w:hAnsi="Times New Roman" w:cs="Times New Roman"/>
          <w:sz w:val="24"/>
          <w:szCs w:val="24"/>
        </w:rPr>
      </w:pPr>
    </w:p>
    <w:p w14:paraId="3AEC7FBB" w14:textId="77777777" w:rsidR="00551235" w:rsidRPr="002E54B2" w:rsidRDefault="00551235" w:rsidP="00551235">
      <w:pPr>
        <w:pStyle w:val="ListParagraph"/>
        <w:spacing w:after="0"/>
        <w:ind w:left="2159"/>
        <w:rPr>
          <w:rFonts w:ascii="Times New Roman" w:hAnsi="Times New Roman" w:cs="Times New Roman"/>
          <w:sz w:val="24"/>
          <w:szCs w:val="24"/>
        </w:rPr>
      </w:pPr>
    </w:p>
    <w:p w14:paraId="25F8357A" w14:textId="3BD562CD" w:rsidR="00551235" w:rsidRPr="003056D2" w:rsidRDefault="00551235" w:rsidP="00551235">
      <w:pPr>
        <w:pStyle w:val="ListParagraph"/>
        <w:numPr>
          <w:ilvl w:val="0"/>
          <w:numId w:val="1"/>
        </w:numPr>
        <w:spacing w:after="0"/>
        <w:rPr>
          <w:rFonts w:ascii="Times New Roman" w:hAnsi="Times New Roman" w:cs="Times New Roman"/>
          <w:sz w:val="24"/>
          <w:szCs w:val="24"/>
        </w:rPr>
      </w:pPr>
      <w:r w:rsidRPr="003056D2">
        <w:rPr>
          <w:rFonts w:ascii="Times New Roman" w:hAnsi="Times New Roman" w:cs="Times New Roman"/>
          <w:b/>
          <w:bCs/>
          <w:sz w:val="24"/>
          <w:szCs w:val="24"/>
        </w:rPr>
        <w:t>MINUTES</w:t>
      </w:r>
    </w:p>
    <w:p w14:paraId="3E285B98" w14:textId="77777777" w:rsidR="00551235" w:rsidRDefault="00551235" w:rsidP="00551235">
      <w:pPr>
        <w:pStyle w:val="ListParagraph"/>
        <w:spacing w:after="0"/>
        <w:ind w:left="1080"/>
        <w:rPr>
          <w:rFonts w:ascii="Times New Roman" w:hAnsi="Times New Roman" w:cs="Times New Roman"/>
          <w:sz w:val="24"/>
          <w:szCs w:val="24"/>
        </w:rPr>
      </w:pPr>
      <w:r w:rsidRPr="00D9680E">
        <w:rPr>
          <w:rFonts w:ascii="Times New Roman" w:hAnsi="Times New Roman" w:cs="Times New Roman"/>
          <w:sz w:val="24"/>
          <w:szCs w:val="24"/>
        </w:rPr>
        <w:t xml:space="preserve">The minutes from our last meeting, of </w:t>
      </w:r>
      <w:r>
        <w:rPr>
          <w:rFonts w:ascii="Times New Roman" w:hAnsi="Times New Roman" w:cs="Times New Roman"/>
          <w:sz w:val="24"/>
          <w:szCs w:val="24"/>
        </w:rPr>
        <w:t>November 13</w:t>
      </w:r>
      <w:r w:rsidRPr="00623E8B">
        <w:rPr>
          <w:rFonts w:ascii="Times New Roman" w:hAnsi="Times New Roman" w:cs="Times New Roman"/>
          <w:sz w:val="24"/>
          <w:szCs w:val="24"/>
          <w:vertAlign w:val="superscript"/>
        </w:rPr>
        <w:t>th</w:t>
      </w:r>
      <w:r>
        <w:rPr>
          <w:rFonts w:ascii="Times New Roman" w:hAnsi="Times New Roman" w:cs="Times New Roman"/>
          <w:sz w:val="24"/>
          <w:szCs w:val="24"/>
        </w:rPr>
        <w:t>, 2023,</w:t>
      </w:r>
      <w:r w:rsidRPr="00D9680E">
        <w:rPr>
          <w:rFonts w:ascii="Times New Roman" w:hAnsi="Times New Roman" w:cs="Times New Roman"/>
          <w:sz w:val="24"/>
          <w:szCs w:val="24"/>
        </w:rPr>
        <w:t xml:space="preserve"> were previously forwarded to you for review and passed</w:t>
      </w:r>
      <w:r>
        <w:rPr>
          <w:rFonts w:ascii="Times New Roman" w:hAnsi="Times New Roman" w:cs="Times New Roman"/>
          <w:sz w:val="24"/>
          <w:szCs w:val="24"/>
        </w:rPr>
        <w:t xml:space="preserve"> unanimously.</w:t>
      </w:r>
    </w:p>
    <w:p w14:paraId="2D4E9AA1" w14:textId="77777777" w:rsidR="00551235" w:rsidRPr="00A71D8D" w:rsidRDefault="00551235" w:rsidP="00551235">
      <w:pPr>
        <w:spacing w:after="0"/>
        <w:rPr>
          <w:rFonts w:ascii="Times New Roman" w:hAnsi="Times New Roman" w:cs="Times New Roman"/>
          <w:sz w:val="24"/>
          <w:szCs w:val="24"/>
        </w:rPr>
      </w:pPr>
    </w:p>
    <w:p w14:paraId="3B8EE61C" w14:textId="77777777" w:rsidR="00551235" w:rsidRPr="001811B3" w:rsidRDefault="00551235" w:rsidP="00551235">
      <w:pPr>
        <w:pStyle w:val="ListParagraph"/>
        <w:spacing w:after="0"/>
        <w:ind w:left="1080"/>
        <w:rPr>
          <w:rFonts w:ascii="Times New Roman" w:hAnsi="Times New Roman" w:cs="Times New Roman"/>
          <w:sz w:val="24"/>
          <w:szCs w:val="24"/>
        </w:rPr>
      </w:pPr>
    </w:p>
    <w:p w14:paraId="535DC9E7" w14:textId="40F09A3E" w:rsidR="00551235" w:rsidRPr="003056D2" w:rsidRDefault="00551235" w:rsidP="00551235">
      <w:pPr>
        <w:pStyle w:val="ListParagraph"/>
        <w:numPr>
          <w:ilvl w:val="0"/>
          <w:numId w:val="1"/>
        </w:numPr>
        <w:rPr>
          <w:rFonts w:ascii="Times New Roman" w:hAnsi="Times New Roman" w:cs="Times New Roman"/>
          <w:b/>
          <w:bCs/>
          <w:sz w:val="24"/>
          <w:szCs w:val="24"/>
        </w:rPr>
      </w:pPr>
      <w:r w:rsidRPr="003056D2">
        <w:rPr>
          <w:rFonts w:ascii="Times New Roman" w:hAnsi="Times New Roman" w:cs="Times New Roman"/>
          <w:b/>
          <w:bCs/>
          <w:sz w:val="24"/>
          <w:szCs w:val="24"/>
        </w:rPr>
        <w:t>OLD BUSINESS</w:t>
      </w:r>
    </w:p>
    <w:p w14:paraId="5017788F" w14:textId="77777777" w:rsidR="00551235" w:rsidRDefault="00551235" w:rsidP="0055123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Commissioner and Region Director Review – need to set this up for August 2024.</w:t>
      </w:r>
    </w:p>
    <w:p w14:paraId="0162663C" w14:textId="5F60AA7C" w:rsidR="00E74D6E" w:rsidRDefault="00E74D6E" w:rsidP="00E74D6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Reviews will be conducted by Tolis </w:t>
      </w:r>
      <w:proofErr w:type="spellStart"/>
      <w:r>
        <w:rPr>
          <w:rFonts w:ascii="Times New Roman" w:hAnsi="Times New Roman" w:cs="Times New Roman"/>
          <w:sz w:val="24"/>
          <w:szCs w:val="24"/>
        </w:rPr>
        <w:t>Koskinaris</w:t>
      </w:r>
      <w:proofErr w:type="spellEnd"/>
      <w:r>
        <w:rPr>
          <w:rFonts w:ascii="Times New Roman" w:hAnsi="Times New Roman" w:cs="Times New Roman"/>
          <w:sz w:val="24"/>
          <w:szCs w:val="24"/>
        </w:rPr>
        <w:t xml:space="preserve">, Sue Keck, and Darren Reese. </w:t>
      </w:r>
    </w:p>
    <w:p w14:paraId="36D98030" w14:textId="0B67CF51" w:rsidR="00E74D6E" w:rsidRPr="00E74D6E" w:rsidRDefault="00E74D6E" w:rsidP="00E74D6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GLR Staff reviews will be conducted by Kim Greenback and Dan Ames.</w:t>
      </w:r>
    </w:p>
    <w:p w14:paraId="734EB008" w14:textId="77777777" w:rsidR="00551235" w:rsidRDefault="00551235" w:rsidP="00551235">
      <w:pPr>
        <w:pStyle w:val="ListParagraph"/>
        <w:ind w:left="1800"/>
        <w:rPr>
          <w:rFonts w:ascii="Times New Roman" w:hAnsi="Times New Roman" w:cs="Times New Roman"/>
          <w:sz w:val="24"/>
          <w:szCs w:val="24"/>
        </w:rPr>
      </w:pPr>
    </w:p>
    <w:p w14:paraId="2CC41A6B" w14:textId="77777777" w:rsidR="00551235" w:rsidRPr="001811B3" w:rsidRDefault="00551235" w:rsidP="00551235">
      <w:pPr>
        <w:pStyle w:val="ListParagraph"/>
        <w:ind w:left="1080"/>
        <w:rPr>
          <w:rFonts w:ascii="Times New Roman" w:hAnsi="Times New Roman" w:cs="Times New Roman"/>
          <w:b/>
          <w:bCs/>
          <w:sz w:val="24"/>
          <w:szCs w:val="24"/>
        </w:rPr>
      </w:pPr>
    </w:p>
    <w:p w14:paraId="7A3649EB" w14:textId="77777777" w:rsidR="00551235" w:rsidRPr="00B9094A" w:rsidRDefault="00551235" w:rsidP="00551235">
      <w:pPr>
        <w:pStyle w:val="ListParagraph"/>
        <w:numPr>
          <w:ilvl w:val="0"/>
          <w:numId w:val="1"/>
        </w:numPr>
        <w:spacing w:after="0"/>
        <w:rPr>
          <w:rFonts w:ascii="Times New Roman" w:hAnsi="Times New Roman" w:cs="Times New Roman"/>
          <w:sz w:val="24"/>
          <w:szCs w:val="24"/>
        </w:rPr>
      </w:pPr>
      <w:r w:rsidRPr="001811B3">
        <w:rPr>
          <w:rFonts w:ascii="Times New Roman" w:hAnsi="Times New Roman" w:cs="Times New Roman"/>
          <w:b/>
          <w:bCs/>
          <w:sz w:val="24"/>
          <w:szCs w:val="24"/>
        </w:rPr>
        <w:t>NEW BUSINESS</w:t>
      </w:r>
    </w:p>
    <w:p w14:paraId="0FBEAE6A" w14:textId="77777777" w:rsidR="00551235" w:rsidRPr="00B9094A" w:rsidRDefault="00551235" w:rsidP="00551235">
      <w:pPr>
        <w:spacing w:after="0"/>
        <w:rPr>
          <w:rFonts w:ascii="Times New Roman" w:hAnsi="Times New Roman" w:cs="Times New Roman"/>
          <w:sz w:val="24"/>
          <w:szCs w:val="24"/>
        </w:rPr>
      </w:pPr>
    </w:p>
    <w:p w14:paraId="2A85B5B3" w14:textId="126547FD" w:rsidR="00551235" w:rsidRPr="003056D2" w:rsidRDefault="00551235" w:rsidP="00551235">
      <w:pPr>
        <w:pStyle w:val="ListParagraph"/>
        <w:numPr>
          <w:ilvl w:val="0"/>
          <w:numId w:val="2"/>
        </w:numPr>
        <w:spacing w:after="0"/>
        <w:rPr>
          <w:rFonts w:ascii="Times New Roman" w:hAnsi="Times New Roman" w:cs="Times New Roman"/>
          <w:b/>
          <w:bCs/>
          <w:sz w:val="24"/>
          <w:szCs w:val="24"/>
        </w:rPr>
      </w:pPr>
      <w:bookmarkStart w:id="0" w:name="_Hlk87103684"/>
      <w:r w:rsidRPr="003056D2">
        <w:rPr>
          <w:rFonts w:ascii="Times New Roman" w:hAnsi="Times New Roman" w:cs="Times New Roman"/>
          <w:b/>
          <w:bCs/>
          <w:sz w:val="24"/>
          <w:szCs w:val="24"/>
        </w:rPr>
        <w:t>REPORTS</w:t>
      </w:r>
    </w:p>
    <w:p w14:paraId="602CB99E" w14:textId="77777777" w:rsidR="00E74D6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lastRenderedPageBreak/>
        <w:t>Commissioner</w:t>
      </w:r>
      <w:r>
        <w:rPr>
          <w:rFonts w:ascii="Times New Roman" w:hAnsi="Times New Roman" w:cs="Times New Roman"/>
          <w:sz w:val="24"/>
          <w:szCs w:val="24"/>
        </w:rPr>
        <w:t xml:space="preserve"> (Dan)</w:t>
      </w:r>
      <w:r w:rsidR="00C51F05">
        <w:rPr>
          <w:rFonts w:ascii="Times New Roman" w:hAnsi="Times New Roman" w:cs="Times New Roman"/>
          <w:sz w:val="24"/>
          <w:szCs w:val="24"/>
        </w:rPr>
        <w:t xml:space="preserve"> </w:t>
      </w:r>
    </w:p>
    <w:p w14:paraId="22055927" w14:textId="5195247A" w:rsidR="00E74D6E" w:rsidRDefault="00E74D6E"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Inner city</w:t>
      </w:r>
      <w:r w:rsidR="00C51F05">
        <w:rPr>
          <w:rFonts w:ascii="Times New Roman" w:hAnsi="Times New Roman" w:cs="Times New Roman"/>
          <w:sz w:val="24"/>
          <w:szCs w:val="24"/>
        </w:rPr>
        <w:t xml:space="preserve"> Camps</w:t>
      </w:r>
      <w:r>
        <w:rPr>
          <w:rFonts w:ascii="Times New Roman" w:hAnsi="Times New Roman" w:cs="Times New Roman"/>
          <w:sz w:val="24"/>
          <w:szCs w:val="24"/>
        </w:rPr>
        <w:t xml:space="preserve"> were conducted in A</w:t>
      </w:r>
      <w:r w:rsidR="00C51F05">
        <w:rPr>
          <w:rFonts w:ascii="Times New Roman" w:hAnsi="Times New Roman" w:cs="Times New Roman"/>
          <w:sz w:val="24"/>
          <w:szCs w:val="24"/>
        </w:rPr>
        <w:t>pril</w:t>
      </w:r>
      <w:r>
        <w:rPr>
          <w:rFonts w:ascii="Times New Roman" w:hAnsi="Times New Roman" w:cs="Times New Roman"/>
          <w:sz w:val="24"/>
          <w:szCs w:val="24"/>
        </w:rPr>
        <w:t xml:space="preserve">, and </w:t>
      </w:r>
      <w:r w:rsidR="00C51F05">
        <w:rPr>
          <w:rFonts w:ascii="Times New Roman" w:hAnsi="Times New Roman" w:cs="Times New Roman"/>
          <w:sz w:val="24"/>
          <w:szCs w:val="24"/>
        </w:rPr>
        <w:t xml:space="preserve">another one </w:t>
      </w:r>
      <w:r>
        <w:rPr>
          <w:rFonts w:ascii="Times New Roman" w:hAnsi="Times New Roman" w:cs="Times New Roman"/>
          <w:sz w:val="24"/>
          <w:szCs w:val="24"/>
        </w:rPr>
        <w:t xml:space="preserve">is scheduled for this </w:t>
      </w:r>
      <w:r w:rsidR="00C51F05">
        <w:rPr>
          <w:rFonts w:ascii="Times New Roman" w:hAnsi="Times New Roman" w:cs="Times New Roman"/>
          <w:sz w:val="24"/>
          <w:szCs w:val="24"/>
        </w:rPr>
        <w:t xml:space="preserve">weekend. </w:t>
      </w:r>
    </w:p>
    <w:p w14:paraId="44C48513" w14:textId="51C2A25D" w:rsidR="00E74D6E" w:rsidRPr="00E74D6E" w:rsidRDefault="00E74D6E"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High Performance </w:t>
      </w:r>
      <w:r w:rsidR="00C51F05" w:rsidRPr="00E74D6E">
        <w:rPr>
          <w:rFonts w:ascii="Times New Roman" w:hAnsi="Times New Roman" w:cs="Times New Roman"/>
          <w:sz w:val="24"/>
          <w:szCs w:val="24"/>
        </w:rPr>
        <w:t>tryouts</w:t>
      </w:r>
      <w:r>
        <w:rPr>
          <w:rFonts w:ascii="Times New Roman" w:hAnsi="Times New Roman" w:cs="Times New Roman"/>
          <w:sz w:val="24"/>
          <w:szCs w:val="24"/>
        </w:rPr>
        <w:t xml:space="preserve"> have been completed. </w:t>
      </w:r>
      <w:r w:rsidR="00E341AF">
        <w:rPr>
          <w:rFonts w:ascii="Times New Roman" w:hAnsi="Times New Roman" w:cs="Times New Roman"/>
          <w:sz w:val="24"/>
          <w:szCs w:val="24"/>
        </w:rPr>
        <w:t>The rostering</w:t>
      </w:r>
      <w:r w:rsidR="00C51F05" w:rsidRPr="00E74D6E">
        <w:rPr>
          <w:rFonts w:ascii="Times New Roman" w:hAnsi="Times New Roman" w:cs="Times New Roman"/>
          <w:sz w:val="24"/>
          <w:szCs w:val="24"/>
        </w:rPr>
        <w:t xml:space="preserve"> process </w:t>
      </w:r>
      <w:r>
        <w:rPr>
          <w:rFonts w:ascii="Times New Roman" w:hAnsi="Times New Roman" w:cs="Times New Roman"/>
          <w:sz w:val="24"/>
          <w:szCs w:val="24"/>
        </w:rPr>
        <w:t xml:space="preserve">taking place </w:t>
      </w:r>
      <w:r w:rsidR="00C51F05" w:rsidRPr="00E74D6E">
        <w:rPr>
          <w:rFonts w:ascii="Times New Roman" w:hAnsi="Times New Roman" w:cs="Times New Roman"/>
          <w:sz w:val="24"/>
          <w:szCs w:val="24"/>
        </w:rPr>
        <w:t>now</w:t>
      </w:r>
      <w:r>
        <w:rPr>
          <w:rFonts w:ascii="Times New Roman" w:hAnsi="Times New Roman" w:cs="Times New Roman"/>
          <w:sz w:val="24"/>
          <w:szCs w:val="24"/>
        </w:rPr>
        <w:t>.</w:t>
      </w:r>
      <w:r w:rsidR="00C51F05" w:rsidRPr="00E74D6E">
        <w:rPr>
          <w:rFonts w:ascii="Times New Roman" w:hAnsi="Times New Roman" w:cs="Times New Roman"/>
          <w:sz w:val="24"/>
          <w:szCs w:val="24"/>
        </w:rPr>
        <w:t xml:space="preserve"> 2 U15 middles for girls</w:t>
      </w:r>
      <w:r>
        <w:rPr>
          <w:rFonts w:ascii="Times New Roman" w:hAnsi="Times New Roman" w:cs="Times New Roman"/>
          <w:sz w:val="24"/>
          <w:szCs w:val="24"/>
        </w:rPr>
        <w:t xml:space="preserve"> needed</w:t>
      </w:r>
      <w:r w:rsidR="00C51F05" w:rsidRPr="00E74D6E">
        <w:rPr>
          <w:rFonts w:ascii="Times New Roman" w:hAnsi="Times New Roman" w:cs="Times New Roman"/>
          <w:sz w:val="24"/>
          <w:szCs w:val="24"/>
        </w:rPr>
        <w:t xml:space="preserve">. </w:t>
      </w:r>
      <w:r>
        <w:rPr>
          <w:rFonts w:ascii="Times New Roman" w:hAnsi="Times New Roman" w:cs="Times New Roman"/>
          <w:sz w:val="24"/>
          <w:szCs w:val="24"/>
        </w:rPr>
        <w:t xml:space="preserve">We </w:t>
      </w:r>
      <w:r w:rsidR="00C51F05" w:rsidRPr="00E74D6E">
        <w:rPr>
          <w:rFonts w:ascii="Times New Roman" w:hAnsi="Times New Roman" w:cs="Times New Roman"/>
          <w:sz w:val="24"/>
          <w:szCs w:val="24"/>
        </w:rPr>
        <w:t>will charter bus</w:t>
      </w:r>
      <w:r>
        <w:rPr>
          <w:rFonts w:ascii="Times New Roman" w:hAnsi="Times New Roman" w:cs="Times New Roman"/>
          <w:sz w:val="24"/>
          <w:szCs w:val="24"/>
        </w:rPr>
        <w:t xml:space="preserve"> to Iowa</w:t>
      </w:r>
      <w:r w:rsidR="00C51F05" w:rsidRPr="00E74D6E">
        <w:rPr>
          <w:rFonts w:ascii="Times New Roman" w:hAnsi="Times New Roman" w:cs="Times New Roman"/>
          <w:sz w:val="24"/>
          <w:szCs w:val="24"/>
        </w:rPr>
        <w:t xml:space="preserve">, </w:t>
      </w:r>
      <w:r>
        <w:rPr>
          <w:rFonts w:ascii="Times New Roman" w:hAnsi="Times New Roman" w:cs="Times New Roman"/>
          <w:sz w:val="24"/>
          <w:szCs w:val="24"/>
        </w:rPr>
        <w:t xml:space="preserve">so </w:t>
      </w:r>
      <w:r w:rsidR="00E341AF">
        <w:rPr>
          <w:rFonts w:ascii="Times New Roman" w:hAnsi="Times New Roman" w:cs="Times New Roman"/>
          <w:sz w:val="24"/>
          <w:szCs w:val="24"/>
        </w:rPr>
        <w:t>the budget</w:t>
      </w:r>
      <w:r>
        <w:rPr>
          <w:rFonts w:ascii="Times New Roman" w:hAnsi="Times New Roman" w:cs="Times New Roman"/>
          <w:sz w:val="24"/>
          <w:szCs w:val="24"/>
        </w:rPr>
        <w:t xml:space="preserve"> will be less than anticipated. We are having </w:t>
      </w:r>
      <w:r w:rsidR="00C51F05" w:rsidRPr="00E74D6E">
        <w:rPr>
          <w:rFonts w:ascii="Times New Roman" w:hAnsi="Times New Roman" w:cs="Times New Roman"/>
          <w:sz w:val="24"/>
          <w:szCs w:val="24"/>
        </w:rPr>
        <w:t xml:space="preserve">issues with hotels, </w:t>
      </w:r>
      <w:r w:rsidR="00E341AF">
        <w:rPr>
          <w:rFonts w:ascii="Times New Roman" w:hAnsi="Times New Roman" w:cs="Times New Roman"/>
          <w:sz w:val="24"/>
          <w:szCs w:val="24"/>
        </w:rPr>
        <w:t xml:space="preserve">which is currently being worked on. </w:t>
      </w:r>
    </w:p>
    <w:p w14:paraId="13A3E340" w14:textId="3F004B02" w:rsidR="00E74D6E" w:rsidRDefault="00E341AF"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The c</w:t>
      </w:r>
      <w:r w:rsidR="00C51F05">
        <w:rPr>
          <w:rFonts w:ascii="Times New Roman" w:hAnsi="Times New Roman" w:cs="Times New Roman"/>
          <w:sz w:val="24"/>
          <w:szCs w:val="24"/>
        </w:rPr>
        <w:t xml:space="preserve">urrent </w:t>
      </w:r>
      <w:r>
        <w:rPr>
          <w:rFonts w:ascii="Times New Roman" w:hAnsi="Times New Roman" w:cs="Times New Roman"/>
          <w:sz w:val="24"/>
          <w:szCs w:val="24"/>
        </w:rPr>
        <w:t xml:space="preserve">USAV </w:t>
      </w:r>
      <w:r w:rsidR="00C51F05">
        <w:rPr>
          <w:rFonts w:ascii="Times New Roman" w:hAnsi="Times New Roman" w:cs="Times New Roman"/>
          <w:sz w:val="24"/>
          <w:szCs w:val="24"/>
        </w:rPr>
        <w:t>CEO has stepped away</w:t>
      </w:r>
      <w:r>
        <w:rPr>
          <w:rFonts w:ascii="Times New Roman" w:hAnsi="Times New Roman" w:cs="Times New Roman"/>
          <w:sz w:val="24"/>
          <w:szCs w:val="24"/>
        </w:rPr>
        <w:t xml:space="preserve"> not renewing the contract. S</w:t>
      </w:r>
      <w:r w:rsidR="00C51F05">
        <w:rPr>
          <w:rFonts w:ascii="Times New Roman" w:hAnsi="Times New Roman" w:cs="Times New Roman"/>
          <w:sz w:val="24"/>
          <w:szCs w:val="24"/>
        </w:rPr>
        <w:t xml:space="preserve">earch is underway for new CEO. </w:t>
      </w:r>
      <w:r>
        <w:rPr>
          <w:rFonts w:ascii="Times New Roman" w:hAnsi="Times New Roman" w:cs="Times New Roman"/>
          <w:sz w:val="24"/>
          <w:szCs w:val="24"/>
        </w:rPr>
        <w:t>The</w:t>
      </w:r>
      <w:r w:rsidR="00453C2E">
        <w:rPr>
          <w:rFonts w:ascii="Times New Roman" w:hAnsi="Times New Roman" w:cs="Times New Roman"/>
          <w:sz w:val="24"/>
          <w:szCs w:val="24"/>
        </w:rPr>
        <w:t xml:space="preserve"> USAV Region</w:t>
      </w:r>
      <w:r>
        <w:rPr>
          <w:rFonts w:ascii="Times New Roman" w:hAnsi="Times New Roman" w:cs="Times New Roman"/>
          <w:sz w:val="24"/>
          <w:szCs w:val="24"/>
        </w:rPr>
        <w:t xml:space="preserve"> liaison</w:t>
      </w:r>
      <w:r w:rsidR="00C51F05">
        <w:rPr>
          <w:rFonts w:ascii="Times New Roman" w:hAnsi="Times New Roman" w:cs="Times New Roman"/>
          <w:sz w:val="24"/>
          <w:szCs w:val="24"/>
        </w:rPr>
        <w:t xml:space="preserve"> in place</w:t>
      </w:r>
      <w:r>
        <w:rPr>
          <w:rFonts w:ascii="Times New Roman" w:hAnsi="Times New Roman" w:cs="Times New Roman"/>
          <w:sz w:val="24"/>
          <w:szCs w:val="24"/>
        </w:rPr>
        <w:t xml:space="preserve"> is </w:t>
      </w:r>
      <w:r w:rsidR="00C51F05">
        <w:rPr>
          <w:rFonts w:ascii="Times New Roman" w:hAnsi="Times New Roman" w:cs="Times New Roman"/>
          <w:sz w:val="24"/>
          <w:szCs w:val="24"/>
        </w:rPr>
        <w:t xml:space="preserve">Michelle Goodall. </w:t>
      </w:r>
    </w:p>
    <w:p w14:paraId="0A19FBE2" w14:textId="6FABBBFF" w:rsidR="00E74D6E" w:rsidRDefault="00E341AF"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We’ve had growth in the e</w:t>
      </w:r>
      <w:r w:rsidR="00C51F05">
        <w:rPr>
          <w:rFonts w:ascii="Times New Roman" w:hAnsi="Times New Roman" w:cs="Times New Roman"/>
          <w:sz w:val="24"/>
          <w:szCs w:val="24"/>
        </w:rPr>
        <w:t>ducation progr</w:t>
      </w:r>
      <w:r>
        <w:rPr>
          <w:rFonts w:ascii="Times New Roman" w:hAnsi="Times New Roman" w:cs="Times New Roman"/>
          <w:sz w:val="24"/>
          <w:szCs w:val="24"/>
        </w:rPr>
        <w:t>am</w:t>
      </w:r>
      <w:r w:rsidR="00C51F05">
        <w:rPr>
          <w:rFonts w:ascii="Times New Roman" w:hAnsi="Times New Roman" w:cs="Times New Roman"/>
          <w:sz w:val="24"/>
          <w:szCs w:val="24"/>
        </w:rPr>
        <w:t xml:space="preserve">. </w:t>
      </w:r>
    </w:p>
    <w:p w14:paraId="44C1D107" w14:textId="3E091B77" w:rsidR="00E74D6E" w:rsidRDefault="00C51F05"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All </w:t>
      </w:r>
      <w:r w:rsidR="00E341AF">
        <w:rPr>
          <w:rFonts w:ascii="Times New Roman" w:hAnsi="Times New Roman" w:cs="Times New Roman"/>
          <w:sz w:val="24"/>
          <w:szCs w:val="24"/>
        </w:rPr>
        <w:t xml:space="preserve">GLR </w:t>
      </w:r>
      <w:r>
        <w:rPr>
          <w:rFonts w:ascii="Times New Roman" w:hAnsi="Times New Roman" w:cs="Times New Roman"/>
          <w:sz w:val="24"/>
          <w:szCs w:val="24"/>
        </w:rPr>
        <w:t xml:space="preserve">events grew and were successful. </w:t>
      </w:r>
    </w:p>
    <w:p w14:paraId="7F7602E9" w14:textId="77777777" w:rsidR="00E74D6E" w:rsidRDefault="00C51F05"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Officiating has grown and continues to grow. Please promote junior officials.</w:t>
      </w:r>
    </w:p>
    <w:p w14:paraId="4A1F62D2" w14:textId="5F746EF4" w:rsidR="00E74D6E" w:rsidRDefault="00C51F05"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All contracts are done for WCNQ except MCI</w:t>
      </w:r>
      <w:r w:rsidR="00E341AF">
        <w:rPr>
          <w:rFonts w:ascii="Times New Roman" w:hAnsi="Times New Roman" w:cs="Times New Roman"/>
          <w:sz w:val="24"/>
          <w:szCs w:val="24"/>
        </w:rPr>
        <w:t>, the housing company. Housing company will not be announced until after 2025 WCNQ.</w:t>
      </w:r>
    </w:p>
    <w:p w14:paraId="08C311C5" w14:textId="2EBCF164" w:rsidR="00E74D6E" w:rsidRDefault="00E341AF"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We are in the process of rebranding the WCNQ and the Region. Our new website has been launched. </w:t>
      </w:r>
      <w:r w:rsidR="00C51F05">
        <w:rPr>
          <w:rFonts w:ascii="Times New Roman" w:hAnsi="Times New Roman" w:cs="Times New Roman"/>
          <w:sz w:val="24"/>
          <w:szCs w:val="24"/>
        </w:rPr>
        <w:t xml:space="preserve"> </w:t>
      </w:r>
    </w:p>
    <w:p w14:paraId="66985FED" w14:textId="094A6C76" w:rsidR="00551235" w:rsidRPr="002D5C8B" w:rsidRDefault="00C51F05" w:rsidP="00E341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Clubs National Assistance will be back. 49 </w:t>
      </w:r>
      <w:r w:rsidR="00CD2D6E">
        <w:rPr>
          <w:rFonts w:ascii="Times New Roman" w:hAnsi="Times New Roman" w:cs="Times New Roman"/>
          <w:sz w:val="24"/>
          <w:szCs w:val="24"/>
        </w:rPr>
        <w:t>girls’</w:t>
      </w:r>
      <w:r>
        <w:rPr>
          <w:rFonts w:ascii="Times New Roman" w:hAnsi="Times New Roman" w:cs="Times New Roman"/>
          <w:sz w:val="24"/>
          <w:szCs w:val="24"/>
        </w:rPr>
        <w:t xml:space="preserve"> teams, 7 boys </w:t>
      </w:r>
      <w:r w:rsidR="00CD2D6E">
        <w:rPr>
          <w:rFonts w:ascii="Times New Roman" w:hAnsi="Times New Roman" w:cs="Times New Roman"/>
          <w:sz w:val="24"/>
          <w:szCs w:val="24"/>
        </w:rPr>
        <w:t>teams</w:t>
      </w:r>
      <w:r>
        <w:rPr>
          <w:rFonts w:ascii="Times New Roman" w:hAnsi="Times New Roman" w:cs="Times New Roman"/>
          <w:sz w:val="24"/>
          <w:szCs w:val="24"/>
        </w:rPr>
        <w:t xml:space="preserve"> qualified for Nationals.</w:t>
      </w:r>
    </w:p>
    <w:p w14:paraId="7AAA98D7" w14:textId="77777777" w:rsidR="00E341AF"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 xml:space="preserve">Treasurer </w:t>
      </w:r>
      <w:r>
        <w:rPr>
          <w:rFonts w:ascii="Times New Roman" w:hAnsi="Times New Roman" w:cs="Times New Roman"/>
          <w:sz w:val="24"/>
          <w:szCs w:val="24"/>
        </w:rPr>
        <w:t>(Charlie)</w:t>
      </w:r>
      <w:r w:rsidR="006E545E">
        <w:rPr>
          <w:rFonts w:ascii="Times New Roman" w:hAnsi="Times New Roman" w:cs="Times New Roman"/>
          <w:sz w:val="24"/>
          <w:szCs w:val="24"/>
        </w:rPr>
        <w:t xml:space="preserve"> </w:t>
      </w:r>
      <w:r w:rsidR="00E341AF">
        <w:rPr>
          <w:rFonts w:ascii="Times New Roman" w:hAnsi="Times New Roman" w:cs="Times New Roman"/>
          <w:sz w:val="24"/>
          <w:szCs w:val="24"/>
        </w:rPr>
        <w:t>Dan with overview.</w:t>
      </w:r>
    </w:p>
    <w:p w14:paraId="4B3F51A4" w14:textId="77777777" w:rsidR="00E341AF" w:rsidRDefault="006E545E" w:rsidP="00E341A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Audit was </w:t>
      </w:r>
      <w:r w:rsidR="00E341AF">
        <w:rPr>
          <w:rFonts w:ascii="Times New Roman" w:hAnsi="Times New Roman" w:cs="Times New Roman"/>
          <w:sz w:val="24"/>
          <w:szCs w:val="24"/>
        </w:rPr>
        <w:t xml:space="preserve">significantly </w:t>
      </w:r>
      <w:r>
        <w:rPr>
          <w:rFonts w:ascii="Times New Roman" w:hAnsi="Times New Roman" w:cs="Times New Roman"/>
          <w:sz w:val="24"/>
          <w:szCs w:val="24"/>
        </w:rPr>
        <w:t xml:space="preserve">more in depth this year. Working towards year after year budget but </w:t>
      </w:r>
      <w:r w:rsidR="00E341AF">
        <w:rPr>
          <w:rFonts w:ascii="Times New Roman" w:hAnsi="Times New Roman" w:cs="Times New Roman"/>
          <w:sz w:val="24"/>
          <w:szCs w:val="24"/>
        </w:rPr>
        <w:t>QuickBooks</w:t>
      </w:r>
      <w:r>
        <w:rPr>
          <w:rFonts w:ascii="Times New Roman" w:hAnsi="Times New Roman" w:cs="Times New Roman"/>
          <w:sz w:val="24"/>
          <w:szCs w:val="24"/>
        </w:rPr>
        <w:t xml:space="preserve"> needs to be cleaned up. </w:t>
      </w:r>
    </w:p>
    <w:p w14:paraId="252BED09" w14:textId="77777777" w:rsidR="00E341AF" w:rsidRDefault="006E545E" w:rsidP="00E341A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Any questions about financials. Miguel had questions about year to year, he will email </w:t>
      </w:r>
      <w:r w:rsidR="00E341AF">
        <w:rPr>
          <w:rFonts w:ascii="Times New Roman" w:hAnsi="Times New Roman" w:cs="Times New Roman"/>
          <w:sz w:val="24"/>
          <w:szCs w:val="24"/>
        </w:rPr>
        <w:t xml:space="preserve">Dan </w:t>
      </w:r>
      <w:r>
        <w:rPr>
          <w:rFonts w:ascii="Times New Roman" w:hAnsi="Times New Roman" w:cs="Times New Roman"/>
          <w:sz w:val="24"/>
          <w:szCs w:val="24"/>
        </w:rPr>
        <w:t xml:space="preserve">detailed questions. </w:t>
      </w:r>
    </w:p>
    <w:p w14:paraId="73B9D0BC" w14:textId="1DAFB93E" w:rsidR="00E341AF" w:rsidRDefault="00E341AF" w:rsidP="00E341A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have been p</w:t>
      </w:r>
      <w:r w:rsidR="006E545E">
        <w:rPr>
          <w:rFonts w:ascii="Times New Roman" w:hAnsi="Times New Roman" w:cs="Times New Roman"/>
          <w:sz w:val="24"/>
          <w:szCs w:val="24"/>
        </w:rPr>
        <w:t xml:space="preserve">utting money </w:t>
      </w:r>
      <w:r w:rsidR="00CD2D6E">
        <w:rPr>
          <w:rFonts w:ascii="Times New Roman" w:hAnsi="Times New Roman" w:cs="Times New Roman"/>
          <w:sz w:val="24"/>
          <w:szCs w:val="24"/>
        </w:rPr>
        <w:t>into</w:t>
      </w:r>
      <w:r w:rsidR="006E545E">
        <w:rPr>
          <w:rFonts w:ascii="Times New Roman" w:hAnsi="Times New Roman" w:cs="Times New Roman"/>
          <w:sz w:val="24"/>
          <w:szCs w:val="24"/>
        </w:rPr>
        <w:t xml:space="preserve"> </w:t>
      </w:r>
      <w:r>
        <w:rPr>
          <w:rFonts w:ascii="Times New Roman" w:hAnsi="Times New Roman" w:cs="Times New Roman"/>
          <w:sz w:val="24"/>
          <w:szCs w:val="24"/>
        </w:rPr>
        <w:t xml:space="preserve">high interest rate, long term </w:t>
      </w:r>
      <w:r w:rsidR="006E545E">
        <w:rPr>
          <w:rFonts w:ascii="Times New Roman" w:hAnsi="Times New Roman" w:cs="Times New Roman"/>
          <w:sz w:val="24"/>
          <w:szCs w:val="24"/>
        </w:rPr>
        <w:t xml:space="preserve">CD’s. </w:t>
      </w:r>
    </w:p>
    <w:p w14:paraId="3BAEDB90" w14:textId="77777777" w:rsidR="00E341AF" w:rsidRDefault="00E341AF" w:rsidP="00E341A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will be m</w:t>
      </w:r>
      <w:r w:rsidR="006E545E">
        <w:rPr>
          <w:rFonts w:ascii="Times New Roman" w:hAnsi="Times New Roman" w:cs="Times New Roman"/>
          <w:sz w:val="24"/>
          <w:szCs w:val="24"/>
        </w:rPr>
        <w:t xml:space="preserve">oving away from checks and going towards direct deposit. </w:t>
      </w:r>
    </w:p>
    <w:p w14:paraId="7EA5075F" w14:textId="0B35CB7B" w:rsidR="00551235" w:rsidRPr="00D9680E" w:rsidRDefault="001E6D1B" w:rsidP="00E341A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Audit </w:t>
      </w:r>
      <w:r w:rsidR="00E341AF">
        <w:rPr>
          <w:rFonts w:ascii="Times New Roman" w:hAnsi="Times New Roman" w:cs="Times New Roman"/>
          <w:sz w:val="24"/>
          <w:szCs w:val="24"/>
        </w:rPr>
        <w:t>question</w:t>
      </w:r>
      <w:r w:rsidR="00CD2D6E">
        <w:rPr>
          <w:rFonts w:ascii="Times New Roman" w:hAnsi="Times New Roman" w:cs="Times New Roman"/>
          <w:sz w:val="24"/>
          <w:szCs w:val="24"/>
        </w:rPr>
        <w:t xml:space="preserve"> asked by Terri Baranski -</w:t>
      </w:r>
      <w:r w:rsidR="00E341AF">
        <w:rPr>
          <w:rFonts w:ascii="Times New Roman" w:hAnsi="Times New Roman" w:cs="Times New Roman"/>
          <w:sz w:val="24"/>
          <w:szCs w:val="24"/>
        </w:rPr>
        <w:t>who is the “</w:t>
      </w:r>
      <w:r>
        <w:rPr>
          <w:rFonts w:ascii="Times New Roman" w:hAnsi="Times New Roman" w:cs="Times New Roman"/>
          <w:sz w:val="24"/>
          <w:szCs w:val="24"/>
        </w:rPr>
        <w:t>major supplier</w:t>
      </w:r>
      <w:r w:rsidR="00E341AF">
        <w:rPr>
          <w:rFonts w:ascii="Times New Roman" w:hAnsi="Times New Roman" w:cs="Times New Roman"/>
          <w:sz w:val="24"/>
          <w:szCs w:val="24"/>
        </w:rPr>
        <w:t xml:space="preserve">” for the WCNQ on the </w:t>
      </w:r>
      <w:r w:rsidR="00CD2D6E">
        <w:rPr>
          <w:rFonts w:ascii="Times New Roman" w:hAnsi="Times New Roman" w:cs="Times New Roman"/>
          <w:sz w:val="24"/>
          <w:szCs w:val="24"/>
        </w:rPr>
        <w:t>budget/audit. Answer</w:t>
      </w:r>
      <w:r>
        <w:rPr>
          <w:rFonts w:ascii="Times New Roman" w:hAnsi="Times New Roman" w:cs="Times New Roman"/>
          <w:sz w:val="24"/>
          <w:szCs w:val="24"/>
        </w:rPr>
        <w:t xml:space="preserve"> is It’s Show Time then McCormick</w:t>
      </w:r>
      <w:r w:rsidR="00CD2D6E">
        <w:rPr>
          <w:rFonts w:ascii="Times New Roman" w:hAnsi="Times New Roman" w:cs="Times New Roman"/>
          <w:sz w:val="24"/>
          <w:szCs w:val="24"/>
        </w:rPr>
        <w:t xml:space="preserve"> Place</w:t>
      </w:r>
      <w:r>
        <w:rPr>
          <w:rFonts w:ascii="Times New Roman" w:hAnsi="Times New Roman" w:cs="Times New Roman"/>
          <w:sz w:val="24"/>
          <w:szCs w:val="24"/>
        </w:rPr>
        <w:t xml:space="preserve">. </w:t>
      </w:r>
    </w:p>
    <w:p w14:paraId="1C18C685" w14:textId="3F359C43" w:rsidR="00551235" w:rsidRPr="00D9680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 xml:space="preserve">Secretary </w:t>
      </w:r>
    </w:p>
    <w:p w14:paraId="4982BA24" w14:textId="6B765C1B" w:rsidR="00CD2D6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 xml:space="preserve">Region Services </w:t>
      </w:r>
      <w:r>
        <w:rPr>
          <w:rFonts w:ascii="Times New Roman" w:hAnsi="Times New Roman" w:cs="Times New Roman"/>
          <w:sz w:val="24"/>
          <w:szCs w:val="24"/>
        </w:rPr>
        <w:t>(</w:t>
      </w:r>
      <w:r w:rsidRPr="00D9680E">
        <w:rPr>
          <w:rFonts w:ascii="Times New Roman" w:hAnsi="Times New Roman" w:cs="Times New Roman"/>
          <w:sz w:val="24"/>
          <w:szCs w:val="24"/>
        </w:rPr>
        <w:t>Kim</w:t>
      </w:r>
      <w:r>
        <w:rPr>
          <w:rFonts w:ascii="Times New Roman" w:hAnsi="Times New Roman" w:cs="Times New Roman"/>
          <w:sz w:val="24"/>
          <w:szCs w:val="24"/>
        </w:rPr>
        <w:t>)</w:t>
      </w:r>
      <w:r w:rsidR="001E6D1B">
        <w:rPr>
          <w:rFonts w:ascii="Times New Roman" w:hAnsi="Times New Roman" w:cs="Times New Roman"/>
          <w:sz w:val="24"/>
          <w:szCs w:val="24"/>
        </w:rPr>
        <w:t xml:space="preserve"> </w:t>
      </w:r>
      <w:r w:rsidR="00CD2D6E">
        <w:rPr>
          <w:rFonts w:ascii="Times New Roman" w:hAnsi="Times New Roman" w:cs="Times New Roman"/>
          <w:sz w:val="24"/>
          <w:szCs w:val="24"/>
        </w:rPr>
        <w:t xml:space="preserve">   </w:t>
      </w:r>
    </w:p>
    <w:p w14:paraId="7814957D" w14:textId="6F5E46CC" w:rsidR="00CD2D6E" w:rsidRDefault="00CD2D6E" w:rsidP="00CD2D6E">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Membership g</w:t>
      </w:r>
      <w:r w:rsidR="001E6D1B" w:rsidRPr="00CD2D6E">
        <w:rPr>
          <w:rFonts w:ascii="Times New Roman" w:hAnsi="Times New Roman" w:cs="Times New Roman"/>
          <w:sz w:val="24"/>
          <w:szCs w:val="24"/>
        </w:rPr>
        <w:t>rew by 1600 members</w:t>
      </w:r>
      <w:r>
        <w:rPr>
          <w:rFonts w:ascii="Times New Roman" w:hAnsi="Times New Roman" w:cs="Times New Roman"/>
          <w:sz w:val="24"/>
          <w:szCs w:val="24"/>
        </w:rPr>
        <w:t xml:space="preserve">. The </w:t>
      </w:r>
      <w:r w:rsidR="001E6D1B" w:rsidRPr="00CD2D6E">
        <w:rPr>
          <w:rFonts w:ascii="Times New Roman" w:hAnsi="Times New Roman" w:cs="Times New Roman"/>
          <w:sz w:val="24"/>
          <w:szCs w:val="24"/>
        </w:rPr>
        <w:t xml:space="preserve">increase </w:t>
      </w:r>
      <w:r>
        <w:rPr>
          <w:rFonts w:ascii="Times New Roman" w:hAnsi="Times New Roman" w:cs="Times New Roman"/>
          <w:sz w:val="24"/>
          <w:szCs w:val="24"/>
        </w:rPr>
        <w:t xml:space="preserve">was primarily </w:t>
      </w:r>
      <w:r w:rsidR="001E6D1B" w:rsidRPr="00CD2D6E">
        <w:rPr>
          <w:rFonts w:ascii="Times New Roman" w:hAnsi="Times New Roman" w:cs="Times New Roman"/>
          <w:sz w:val="24"/>
          <w:szCs w:val="24"/>
        </w:rPr>
        <w:t xml:space="preserve">in </w:t>
      </w:r>
      <w:r w:rsidRPr="00CD2D6E">
        <w:rPr>
          <w:rFonts w:ascii="Times New Roman" w:hAnsi="Times New Roman" w:cs="Times New Roman"/>
          <w:sz w:val="24"/>
          <w:szCs w:val="24"/>
        </w:rPr>
        <w:t>girls’</w:t>
      </w:r>
      <w:r w:rsidR="001E6D1B" w:rsidRPr="00CD2D6E">
        <w:rPr>
          <w:rFonts w:ascii="Times New Roman" w:hAnsi="Times New Roman" w:cs="Times New Roman"/>
          <w:sz w:val="24"/>
          <w:szCs w:val="24"/>
        </w:rPr>
        <w:t xml:space="preserve"> </w:t>
      </w:r>
      <w:r>
        <w:rPr>
          <w:rFonts w:ascii="Times New Roman" w:hAnsi="Times New Roman" w:cs="Times New Roman"/>
          <w:sz w:val="24"/>
          <w:szCs w:val="24"/>
        </w:rPr>
        <w:t xml:space="preserve">memberships, </w:t>
      </w:r>
      <w:r w:rsidR="001E6D1B" w:rsidRPr="00CD2D6E">
        <w:rPr>
          <w:rFonts w:ascii="Times New Roman" w:hAnsi="Times New Roman" w:cs="Times New Roman"/>
          <w:sz w:val="24"/>
          <w:szCs w:val="24"/>
        </w:rPr>
        <w:t xml:space="preserve">but </w:t>
      </w:r>
      <w:r>
        <w:rPr>
          <w:rFonts w:ascii="Times New Roman" w:hAnsi="Times New Roman" w:cs="Times New Roman"/>
          <w:sz w:val="24"/>
          <w:szCs w:val="24"/>
        </w:rPr>
        <w:t xml:space="preserve">we did </w:t>
      </w:r>
      <w:r w:rsidRPr="00CD2D6E">
        <w:rPr>
          <w:rFonts w:ascii="Times New Roman" w:hAnsi="Times New Roman" w:cs="Times New Roman"/>
          <w:sz w:val="24"/>
          <w:szCs w:val="24"/>
        </w:rPr>
        <w:t>gain</w:t>
      </w:r>
      <w:r w:rsidR="001E6D1B" w:rsidRPr="00CD2D6E">
        <w:rPr>
          <w:rFonts w:ascii="Times New Roman" w:hAnsi="Times New Roman" w:cs="Times New Roman"/>
          <w:sz w:val="24"/>
          <w:szCs w:val="24"/>
        </w:rPr>
        <w:t xml:space="preserve"> some boys </w:t>
      </w:r>
      <w:r>
        <w:rPr>
          <w:rFonts w:ascii="Times New Roman" w:hAnsi="Times New Roman" w:cs="Times New Roman"/>
          <w:sz w:val="24"/>
          <w:szCs w:val="24"/>
        </w:rPr>
        <w:t xml:space="preserve">memberships </w:t>
      </w:r>
      <w:r w:rsidR="001E6D1B" w:rsidRPr="00CD2D6E">
        <w:rPr>
          <w:rFonts w:ascii="Times New Roman" w:hAnsi="Times New Roman" w:cs="Times New Roman"/>
          <w:sz w:val="24"/>
          <w:szCs w:val="24"/>
        </w:rPr>
        <w:t>back</w:t>
      </w:r>
      <w:r>
        <w:rPr>
          <w:rFonts w:ascii="Times New Roman" w:hAnsi="Times New Roman" w:cs="Times New Roman"/>
          <w:sz w:val="24"/>
          <w:szCs w:val="24"/>
        </w:rPr>
        <w:t xml:space="preserve"> from </w:t>
      </w:r>
      <w:r w:rsidR="001E6D1B" w:rsidRPr="00CD2D6E">
        <w:rPr>
          <w:rFonts w:ascii="Times New Roman" w:hAnsi="Times New Roman" w:cs="Times New Roman"/>
          <w:sz w:val="24"/>
          <w:szCs w:val="24"/>
        </w:rPr>
        <w:t xml:space="preserve">Ultimate and Chicago Elite. </w:t>
      </w:r>
    </w:p>
    <w:p w14:paraId="7D848B4B" w14:textId="38AD43F7" w:rsidR="00551235" w:rsidRPr="00CD2D6E" w:rsidRDefault="00CD2D6E" w:rsidP="00CD2D6E">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We have been</w:t>
      </w:r>
      <w:r w:rsidR="001E6D1B" w:rsidRPr="00CD2D6E">
        <w:rPr>
          <w:rFonts w:ascii="Times New Roman" w:hAnsi="Times New Roman" w:cs="Times New Roman"/>
          <w:sz w:val="24"/>
          <w:szCs w:val="24"/>
        </w:rPr>
        <w:t xml:space="preserve"> trying to improve relationships w</w:t>
      </w:r>
      <w:r>
        <w:rPr>
          <w:rFonts w:ascii="Times New Roman" w:hAnsi="Times New Roman" w:cs="Times New Roman"/>
          <w:sz w:val="24"/>
          <w:szCs w:val="24"/>
        </w:rPr>
        <w:t>ith</w:t>
      </w:r>
      <w:r w:rsidR="001E6D1B" w:rsidRPr="00CD2D6E">
        <w:rPr>
          <w:rFonts w:ascii="Times New Roman" w:hAnsi="Times New Roman" w:cs="Times New Roman"/>
          <w:sz w:val="24"/>
          <w:szCs w:val="24"/>
        </w:rPr>
        <w:t xml:space="preserve"> </w:t>
      </w:r>
      <w:r w:rsidRPr="00CD2D6E">
        <w:rPr>
          <w:rFonts w:ascii="Times New Roman" w:hAnsi="Times New Roman" w:cs="Times New Roman"/>
          <w:sz w:val="24"/>
          <w:szCs w:val="24"/>
        </w:rPr>
        <w:t>boys’</w:t>
      </w:r>
      <w:r w:rsidR="001E6D1B" w:rsidRPr="00CD2D6E">
        <w:rPr>
          <w:rFonts w:ascii="Times New Roman" w:hAnsi="Times New Roman" w:cs="Times New Roman"/>
          <w:sz w:val="24"/>
          <w:szCs w:val="24"/>
        </w:rPr>
        <w:t xml:space="preserve"> clubs and doing </w:t>
      </w:r>
      <w:r w:rsidRPr="00CD2D6E">
        <w:rPr>
          <w:rFonts w:ascii="Times New Roman" w:hAnsi="Times New Roman" w:cs="Times New Roman"/>
          <w:sz w:val="24"/>
          <w:szCs w:val="24"/>
        </w:rPr>
        <w:t>boys’</w:t>
      </w:r>
      <w:r w:rsidR="001E6D1B" w:rsidRPr="00CD2D6E">
        <w:rPr>
          <w:rFonts w:ascii="Times New Roman" w:hAnsi="Times New Roman" w:cs="Times New Roman"/>
          <w:sz w:val="24"/>
          <w:szCs w:val="24"/>
        </w:rPr>
        <w:t xml:space="preserve"> events.</w:t>
      </w:r>
    </w:p>
    <w:p w14:paraId="7528FC9A" w14:textId="77777777" w:rsidR="00CD2D6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 xml:space="preserve">Girls Reps </w:t>
      </w:r>
      <w:r>
        <w:rPr>
          <w:rFonts w:ascii="Times New Roman" w:hAnsi="Times New Roman" w:cs="Times New Roman"/>
          <w:sz w:val="24"/>
          <w:szCs w:val="24"/>
        </w:rPr>
        <w:t>(</w:t>
      </w:r>
      <w:r w:rsidRPr="00D9680E">
        <w:rPr>
          <w:rFonts w:ascii="Times New Roman" w:hAnsi="Times New Roman" w:cs="Times New Roman"/>
          <w:sz w:val="24"/>
          <w:szCs w:val="24"/>
        </w:rPr>
        <w:t xml:space="preserve">Ryan, Sue, </w:t>
      </w:r>
      <w:r>
        <w:rPr>
          <w:rFonts w:ascii="Times New Roman" w:hAnsi="Times New Roman" w:cs="Times New Roman"/>
          <w:sz w:val="24"/>
          <w:szCs w:val="24"/>
        </w:rPr>
        <w:t>Mike, Terri)</w:t>
      </w:r>
      <w:r w:rsidR="001E6D1B">
        <w:rPr>
          <w:rFonts w:ascii="Times New Roman" w:hAnsi="Times New Roman" w:cs="Times New Roman"/>
          <w:sz w:val="24"/>
          <w:szCs w:val="24"/>
        </w:rPr>
        <w:t xml:space="preserve"> </w:t>
      </w:r>
    </w:p>
    <w:p w14:paraId="3C28E392" w14:textId="384C0AD4" w:rsidR="008F4E8B" w:rsidRDefault="001E6D1B" w:rsidP="008F4E8B">
      <w:pPr>
        <w:pStyle w:val="ListParagraph"/>
        <w:numPr>
          <w:ilvl w:val="0"/>
          <w:numId w:val="10"/>
        </w:numPr>
        <w:spacing w:after="0"/>
        <w:rPr>
          <w:rFonts w:ascii="Times New Roman" w:hAnsi="Times New Roman" w:cs="Times New Roman"/>
          <w:sz w:val="24"/>
          <w:szCs w:val="24"/>
        </w:rPr>
      </w:pPr>
      <w:r w:rsidRPr="008F4E8B">
        <w:rPr>
          <w:rFonts w:ascii="Times New Roman" w:hAnsi="Times New Roman" w:cs="Times New Roman"/>
          <w:sz w:val="24"/>
          <w:szCs w:val="24"/>
        </w:rPr>
        <w:t>Ryan-</w:t>
      </w:r>
      <w:r w:rsidR="008F4E8B" w:rsidRPr="008F4E8B">
        <w:rPr>
          <w:rFonts w:ascii="Times New Roman" w:hAnsi="Times New Roman" w:cs="Times New Roman"/>
          <w:sz w:val="24"/>
          <w:szCs w:val="24"/>
        </w:rPr>
        <w:t>Q</w:t>
      </w:r>
      <w:r w:rsidRPr="008F4E8B">
        <w:rPr>
          <w:rFonts w:ascii="Times New Roman" w:hAnsi="Times New Roman" w:cs="Times New Roman"/>
          <w:sz w:val="24"/>
          <w:szCs w:val="24"/>
        </w:rPr>
        <w:t>ui</w:t>
      </w:r>
      <w:r w:rsidR="00D553F4">
        <w:rPr>
          <w:rFonts w:ascii="Times New Roman" w:hAnsi="Times New Roman" w:cs="Times New Roman"/>
          <w:sz w:val="24"/>
          <w:szCs w:val="24"/>
        </w:rPr>
        <w:t>et</w:t>
      </w:r>
      <w:r w:rsidRPr="008F4E8B">
        <w:rPr>
          <w:rFonts w:ascii="Times New Roman" w:hAnsi="Times New Roman" w:cs="Times New Roman"/>
          <w:sz w:val="24"/>
          <w:szCs w:val="24"/>
        </w:rPr>
        <w:t xml:space="preserve"> on the </w:t>
      </w:r>
      <w:r w:rsidR="00CD2D6E" w:rsidRPr="008F4E8B">
        <w:rPr>
          <w:rFonts w:ascii="Times New Roman" w:hAnsi="Times New Roman" w:cs="Times New Roman"/>
          <w:sz w:val="24"/>
          <w:szCs w:val="24"/>
        </w:rPr>
        <w:t>girl’s</w:t>
      </w:r>
      <w:r w:rsidRPr="008F4E8B">
        <w:rPr>
          <w:rFonts w:ascii="Times New Roman" w:hAnsi="Times New Roman" w:cs="Times New Roman"/>
          <w:sz w:val="24"/>
          <w:szCs w:val="24"/>
        </w:rPr>
        <w:t xml:space="preserve"> side, no huge controversies. Summer try</w:t>
      </w:r>
      <w:r w:rsidR="00453C2E">
        <w:rPr>
          <w:rFonts w:ascii="Times New Roman" w:hAnsi="Times New Roman" w:cs="Times New Roman"/>
          <w:sz w:val="24"/>
          <w:szCs w:val="24"/>
        </w:rPr>
        <w:t>-</w:t>
      </w:r>
      <w:r w:rsidRPr="008F4E8B">
        <w:rPr>
          <w:rFonts w:ascii="Times New Roman" w:hAnsi="Times New Roman" w:cs="Times New Roman"/>
          <w:sz w:val="24"/>
          <w:szCs w:val="24"/>
        </w:rPr>
        <w:t xml:space="preserve">out </w:t>
      </w:r>
      <w:r w:rsidR="00CD2D6E" w:rsidRPr="008F4E8B">
        <w:rPr>
          <w:rFonts w:ascii="Times New Roman" w:hAnsi="Times New Roman" w:cs="Times New Roman"/>
          <w:sz w:val="24"/>
          <w:szCs w:val="24"/>
        </w:rPr>
        <w:t xml:space="preserve">dates </w:t>
      </w:r>
      <w:r w:rsidRPr="008F4E8B">
        <w:rPr>
          <w:rFonts w:ascii="Times New Roman" w:hAnsi="Times New Roman" w:cs="Times New Roman"/>
          <w:sz w:val="24"/>
          <w:szCs w:val="24"/>
        </w:rPr>
        <w:t xml:space="preserve">accepted. Power League issues with sites that the </w:t>
      </w:r>
      <w:r w:rsidR="00CD2D6E" w:rsidRPr="008F4E8B">
        <w:rPr>
          <w:rFonts w:ascii="Times New Roman" w:hAnsi="Times New Roman" w:cs="Times New Roman"/>
          <w:sz w:val="24"/>
          <w:szCs w:val="24"/>
        </w:rPr>
        <w:t>R</w:t>
      </w:r>
      <w:r w:rsidRPr="008F4E8B">
        <w:rPr>
          <w:rFonts w:ascii="Times New Roman" w:hAnsi="Times New Roman" w:cs="Times New Roman"/>
          <w:sz w:val="24"/>
          <w:szCs w:val="24"/>
        </w:rPr>
        <w:t xml:space="preserve">egion handled. Administration has done a good job at bringing things </w:t>
      </w:r>
      <w:r w:rsidRPr="008F4E8B">
        <w:rPr>
          <w:rFonts w:ascii="Times New Roman" w:hAnsi="Times New Roman" w:cs="Times New Roman"/>
          <w:sz w:val="24"/>
          <w:szCs w:val="24"/>
        </w:rPr>
        <w:lastRenderedPageBreak/>
        <w:t xml:space="preserve">together. Other minor issues </w:t>
      </w:r>
      <w:r w:rsidR="00CD2D6E" w:rsidRPr="008F4E8B">
        <w:rPr>
          <w:rFonts w:ascii="Times New Roman" w:hAnsi="Times New Roman" w:cs="Times New Roman"/>
          <w:sz w:val="24"/>
          <w:szCs w:val="24"/>
        </w:rPr>
        <w:t>are hard</w:t>
      </w:r>
      <w:r w:rsidRPr="008F4E8B">
        <w:rPr>
          <w:rFonts w:ascii="Times New Roman" w:hAnsi="Times New Roman" w:cs="Times New Roman"/>
          <w:sz w:val="24"/>
          <w:szCs w:val="24"/>
        </w:rPr>
        <w:t xml:space="preserve"> to tackle because not all are GL members. </w:t>
      </w:r>
    </w:p>
    <w:p w14:paraId="3177041E" w14:textId="0CCD5454" w:rsidR="00CD2D6E" w:rsidRPr="008F4E8B" w:rsidRDefault="001E6D1B" w:rsidP="008F4E8B">
      <w:pPr>
        <w:pStyle w:val="ListParagraph"/>
        <w:numPr>
          <w:ilvl w:val="0"/>
          <w:numId w:val="10"/>
        </w:numPr>
        <w:spacing w:after="0"/>
        <w:rPr>
          <w:rFonts w:ascii="Times New Roman" w:hAnsi="Times New Roman" w:cs="Times New Roman"/>
          <w:sz w:val="24"/>
          <w:szCs w:val="24"/>
        </w:rPr>
      </w:pPr>
      <w:r w:rsidRPr="008F4E8B">
        <w:rPr>
          <w:rFonts w:ascii="Times New Roman" w:hAnsi="Times New Roman" w:cs="Times New Roman"/>
          <w:sz w:val="24"/>
          <w:szCs w:val="24"/>
        </w:rPr>
        <w:t>Sue-</w:t>
      </w:r>
      <w:r w:rsidR="008F4E8B" w:rsidRPr="008F4E8B">
        <w:rPr>
          <w:rFonts w:ascii="Times New Roman" w:hAnsi="Times New Roman" w:cs="Times New Roman"/>
          <w:sz w:val="24"/>
          <w:szCs w:val="24"/>
        </w:rPr>
        <w:t>G</w:t>
      </w:r>
      <w:r w:rsidRPr="008F4E8B">
        <w:rPr>
          <w:rFonts w:ascii="Times New Roman" w:hAnsi="Times New Roman" w:cs="Times New Roman"/>
          <w:sz w:val="24"/>
          <w:szCs w:val="24"/>
        </w:rPr>
        <w:t xml:space="preserve">irls programs status quo, no big issues, tournament schedules flow well. </w:t>
      </w:r>
      <w:r w:rsidR="00CD2D6E" w:rsidRPr="008F4E8B">
        <w:rPr>
          <w:rFonts w:ascii="Times New Roman" w:hAnsi="Times New Roman" w:cs="Times New Roman"/>
          <w:sz w:val="24"/>
          <w:szCs w:val="24"/>
        </w:rPr>
        <w:t>(</w:t>
      </w:r>
      <w:r w:rsidRPr="008F4E8B">
        <w:rPr>
          <w:rFonts w:ascii="Times New Roman" w:hAnsi="Times New Roman" w:cs="Times New Roman"/>
          <w:sz w:val="24"/>
          <w:szCs w:val="24"/>
        </w:rPr>
        <w:t>Mike-regional championships some are questioning the purpose of it.</w:t>
      </w:r>
      <w:r w:rsidR="00CD2D6E" w:rsidRPr="008F4E8B">
        <w:rPr>
          <w:rFonts w:ascii="Times New Roman" w:hAnsi="Times New Roman" w:cs="Times New Roman"/>
          <w:sz w:val="24"/>
          <w:szCs w:val="24"/>
        </w:rPr>
        <w:t>)</w:t>
      </w:r>
      <w:r w:rsidRPr="008F4E8B">
        <w:rPr>
          <w:rFonts w:ascii="Times New Roman" w:hAnsi="Times New Roman" w:cs="Times New Roman"/>
          <w:sz w:val="24"/>
          <w:szCs w:val="24"/>
        </w:rPr>
        <w:t xml:space="preserve"> </w:t>
      </w:r>
    </w:p>
    <w:p w14:paraId="60E0B82D" w14:textId="6E4CE75A" w:rsidR="00551235" w:rsidRPr="00CD2D6E" w:rsidRDefault="001E6D1B" w:rsidP="00CD2D6E">
      <w:pPr>
        <w:pStyle w:val="ListParagraph"/>
        <w:numPr>
          <w:ilvl w:val="0"/>
          <w:numId w:val="10"/>
        </w:numPr>
        <w:spacing w:after="0"/>
        <w:rPr>
          <w:rFonts w:ascii="Times New Roman" w:hAnsi="Times New Roman" w:cs="Times New Roman"/>
          <w:sz w:val="24"/>
          <w:szCs w:val="24"/>
        </w:rPr>
      </w:pPr>
      <w:r w:rsidRPr="00CD2D6E">
        <w:rPr>
          <w:rFonts w:ascii="Times New Roman" w:hAnsi="Times New Roman" w:cs="Times New Roman"/>
          <w:sz w:val="24"/>
          <w:szCs w:val="24"/>
        </w:rPr>
        <w:t>Terri-</w:t>
      </w:r>
      <w:r w:rsidR="008F4E8B">
        <w:rPr>
          <w:rFonts w:ascii="Times New Roman" w:hAnsi="Times New Roman" w:cs="Times New Roman"/>
          <w:sz w:val="24"/>
          <w:szCs w:val="24"/>
        </w:rPr>
        <w:t>H</w:t>
      </w:r>
      <w:r w:rsidRPr="00CD2D6E">
        <w:rPr>
          <w:rFonts w:ascii="Times New Roman" w:hAnsi="Times New Roman" w:cs="Times New Roman"/>
          <w:sz w:val="24"/>
          <w:szCs w:val="24"/>
        </w:rPr>
        <w:t>aven’t heard much talk about issues</w:t>
      </w:r>
      <w:r w:rsidR="00CD2D6E">
        <w:rPr>
          <w:rFonts w:ascii="Times New Roman" w:hAnsi="Times New Roman" w:cs="Times New Roman"/>
          <w:sz w:val="24"/>
          <w:szCs w:val="24"/>
        </w:rPr>
        <w:t xml:space="preserve"> that were not already mentioned above. </w:t>
      </w:r>
    </w:p>
    <w:p w14:paraId="2070E086" w14:textId="77777777" w:rsidR="00CD2D6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Boys Reps (Tolis</w:t>
      </w:r>
      <w:r>
        <w:rPr>
          <w:rFonts w:ascii="Times New Roman" w:hAnsi="Times New Roman" w:cs="Times New Roman"/>
          <w:sz w:val="24"/>
          <w:szCs w:val="24"/>
        </w:rPr>
        <w:t>, Miguel</w:t>
      </w:r>
      <w:r w:rsidRPr="00D9680E">
        <w:rPr>
          <w:rFonts w:ascii="Times New Roman" w:hAnsi="Times New Roman" w:cs="Times New Roman"/>
          <w:sz w:val="24"/>
          <w:szCs w:val="24"/>
        </w:rPr>
        <w:t>)</w:t>
      </w:r>
      <w:r w:rsidR="001E6D1B">
        <w:rPr>
          <w:rFonts w:ascii="Times New Roman" w:hAnsi="Times New Roman" w:cs="Times New Roman"/>
          <w:sz w:val="24"/>
          <w:szCs w:val="24"/>
        </w:rPr>
        <w:t xml:space="preserve"> </w:t>
      </w:r>
    </w:p>
    <w:p w14:paraId="32467639" w14:textId="1A9EA3E5" w:rsidR="00CD2D6E" w:rsidRDefault="001E6D1B" w:rsidP="00CD2D6E">
      <w:pPr>
        <w:pStyle w:val="ListParagraph"/>
        <w:numPr>
          <w:ilvl w:val="0"/>
          <w:numId w:val="11"/>
        </w:numPr>
        <w:spacing w:after="0"/>
        <w:rPr>
          <w:rFonts w:ascii="Times New Roman" w:hAnsi="Times New Roman" w:cs="Times New Roman"/>
          <w:sz w:val="24"/>
          <w:szCs w:val="24"/>
        </w:rPr>
      </w:pPr>
      <w:r w:rsidRPr="00CD2D6E">
        <w:rPr>
          <w:rFonts w:ascii="Times New Roman" w:hAnsi="Times New Roman" w:cs="Times New Roman"/>
          <w:sz w:val="24"/>
          <w:szCs w:val="24"/>
        </w:rPr>
        <w:t xml:space="preserve">Tolis-Hoosier </w:t>
      </w:r>
      <w:r w:rsidR="00CD2D6E">
        <w:rPr>
          <w:rFonts w:ascii="Times New Roman" w:hAnsi="Times New Roman" w:cs="Times New Roman"/>
          <w:sz w:val="24"/>
          <w:szCs w:val="24"/>
        </w:rPr>
        <w:t>R</w:t>
      </w:r>
      <w:r w:rsidRPr="00CD2D6E">
        <w:rPr>
          <w:rFonts w:ascii="Times New Roman" w:hAnsi="Times New Roman" w:cs="Times New Roman"/>
          <w:sz w:val="24"/>
          <w:szCs w:val="24"/>
        </w:rPr>
        <w:t>egion tr</w:t>
      </w:r>
      <w:r w:rsidR="00554CF0">
        <w:rPr>
          <w:rFonts w:ascii="Times New Roman" w:hAnsi="Times New Roman" w:cs="Times New Roman"/>
          <w:sz w:val="24"/>
          <w:szCs w:val="24"/>
        </w:rPr>
        <w:t>y</w:t>
      </w:r>
      <w:r w:rsidRPr="00CD2D6E">
        <w:rPr>
          <w:rFonts w:ascii="Times New Roman" w:hAnsi="Times New Roman" w:cs="Times New Roman"/>
          <w:sz w:val="24"/>
          <w:szCs w:val="24"/>
        </w:rPr>
        <w:t xml:space="preserve"> out</w:t>
      </w:r>
      <w:r w:rsidR="00554CF0">
        <w:rPr>
          <w:rFonts w:ascii="Times New Roman" w:hAnsi="Times New Roman" w:cs="Times New Roman"/>
          <w:sz w:val="24"/>
          <w:szCs w:val="24"/>
        </w:rPr>
        <w:t>s are</w:t>
      </w:r>
      <w:r w:rsidRPr="00CD2D6E">
        <w:rPr>
          <w:rFonts w:ascii="Times New Roman" w:hAnsi="Times New Roman" w:cs="Times New Roman"/>
          <w:sz w:val="24"/>
          <w:szCs w:val="24"/>
        </w:rPr>
        <w:t xml:space="preserve"> 2 months earlier. </w:t>
      </w:r>
      <w:r w:rsidR="004F5A51" w:rsidRPr="00CD2D6E">
        <w:rPr>
          <w:rFonts w:ascii="Times New Roman" w:hAnsi="Times New Roman" w:cs="Times New Roman"/>
          <w:sz w:val="24"/>
          <w:szCs w:val="24"/>
        </w:rPr>
        <w:t xml:space="preserve">Trend for boys ticking upward. </w:t>
      </w:r>
      <w:r w:rsidRPr="00CD2D6E">
        <w:rPr>
          <w:rFonts w:ascii="Times New Roman" w:hAnsi="Times New Roman" w:cs="Times New Roman"/>
          <w:sz w:val="24"/>
          <w:szCs w:val="24"/>
        </w:rPr>
        <w:t>Possible solution if Indiana resident, they can try out, would need to become a rule. Hoosier Region does not have any try out date rules</w:t>
      </w:r>
      <w:r w:rsidR="00554CF0">
        <w:rPr>
          <w:rFonts w:ascii="Times New Roman" w:hAnsi="Times New Roman" w:cs="Times New Roman"/>
          <w:sz w:val="24"/>
          <w:szCs w:val="24"/>
        </w:rPr>
        <w:t xml:space="preserve"> </w:t>
      </w:r>
      <w:r w:rsidRPr="00CD2D6E">
        <w:rPr>
          <w:rFonts w:ascii="Times New Roman" w:hAnsi="Times New Roman" w:cs="Times New Roman"/>
          <w:sz w:val="24"/>
          <w:szCs w:val="24"/>
        </w:rPr>
        <w:t xml:space="preserve">(KIM). </w:t>
      </w:r>
    </w:p>
    <w:p w14:paraId="280680F9" w14:textId="4E51B489" w:rsidR="00551235" w:rsidRPr="00CD2D6E" w:rsidRDefault="001E6D1B" w:rsidP="00CD2D6E">
      <w:pPr>
        <w:pStyle w:val="ListParagraph"/>
        <w:numPr>
          <w:ilvl w:val="0"/>
          <w:numId w:val="11"/>
        </w:numPr>
        <w:spacing w:after="0"/>
        <w:rPr>
          <w:rFonts w:ascii="Times New Roman" w:hAnsi="Times New Roman" w:cs="Times New Roman"/>
          <w:sz w:val="24"/>
          <w:szCs w:val="24"/>
        </w:rPr>
      </w:pPr>
      <w:r w:rsidRPr="00CD2D6E">
        <w:rPr>
          <w:rFonts w:ascii="Times New Roman" w:hAnsi="Times New Roman" w:cs="Times New Roman"/>
          <w:sz w:val="24"/>
          <w:szCs w:val="24"/>
        </w:rPr>
        <w:t>Miguel-</w:t>
      </w:r>
      <w:r w:rsidR="006E0BB8">
        <w:rPr>
          <w:rFonts w:ascii="Times New Roman" w:hAnsi="Times New Roman" w:cs="Times New Roman"/>
          <w:sz w:val="24"/>
          <w:szCs w:val="24"/>
        </w:rPr>
        <w:t xml:space="preserve">The Indiana rule-athletes with a current Indiana address could attend and participate </w:t>
      </w:r>
      <w:proofErr w:type="gramStart"/>
      <w:r w:rsidR="006E0BB8">
        <w:rPr>
          <w:rFonts w:ascii="Times New Roman" w:hAnsi="Times New Roman" w:cs="Times New Roman"/>
          <w:sz w:val="24"/>
          <w:szCs w:val="24"/>
        </w:rPr>
        <w:t>at</w:t>
      </w:r>
      <w:proofErr w:type="gramEnd"/>
      <w:r w:rsidR="006E0BB8">
        <w:rPr>
          <w:rFonts w:ascii="Times New Roman" w:hAnsi="Times New Roman" w:cs="Times New Roman"/>
          <w:sz w:val="24"/>
          <w:szCs w:val="24"/>
        </w:rPr>
        <w:t xml:space="preserve"> tryout with a GLR club at the earliest date of any Hoosier Region Boys Member Club try-out date. W</w:t>
      </w:r>
      <w:r w:rsidR="004F5A51" w:rsidRPr="00CD2D6E">
        <w:rPr>
          <w:rFonts w:ascii="Times New Roman" w:hAnsi="Times New Roman" w:cs="Times New Roman"/>
          <w:sz w:val="24"/>
          <w:szCs w:val="24"/>
        </w:rPr>
        <w:t>ould be ok w</w:t>
      </w:r>
      <w:r w:rsidR="00554CF0">
        <w:rPr>
          <w:rFonts w:ascii="Times New Roman" w:hAnsi="Times New Roman" w:cs="Times New Roman"/>
          <w:sz w:val="24"/>
          <w:szCs w:val="24"/>
        </w:rPr>
        <w:t>ith</w:t>
      </w:r>
      <w:r w:rsidR="004F5A51" w:rsidRPr="00CD2D6E">
        <w:rPr>
          <w:rFonts w:ascii="Times New Roman" w:hAnsi="Times New Roman" w:cs="Times New Roman"/>
          <w:sz w:val="24"/>
          <w:szCs w:val="24"/>
        </w:rPr>
        <w:t xml:space="preserve"> </w:t>
      </w:r>
      <w:r w:rsidR="00554CF0">
        <w:rPr>
          <w:rFonts w:ascii="Times New Roman" w:hAnsi="Times New Roman" w:cs="Times New Roman"/>
          <w:sz w:val="24"/>
          <w:szCs w:val="24"/>
        </w:rPr>
        <w:t>I</w:t>
      </w:r>
      <w:r w:rsidR="004F5A51" w:rsidRPr="00CD2D6E">
        <w:rPr>
          <w:rFonts w:ascii="Times New Roman" w:hAnsi="Times New Roman" w:cs="Times New Roman"/>
          <w:sz w:val="24"/>
          <w:szCs w:val="24"/>
        </w:rPr>
        <w:t xml:space="preserve">ndiana residence to try out earlier, hoping that </w:t>
      </w:r>
      <w:proofErr w:type="gramStart"/>
      <w:r w:rsidR="004F5A51" w:rsidRPr="00CD2D6E">
        <w:rPr>
          <w:rFonts w:ascii="Times New Roman" w:hAnsi="Times New Roman" w:cs="Times New Roman"/>
          <w:sz w:val="24"/>
          <w:szCs w:val="24"/>
        </w:rPr>
        <w:t>boys</w:t>
      </w:r>
      <w:proofErr w:type="gramEnd"/>
      <w:r w:rsidR="004F5A51" w:rsidRPr="00CD2D6E">
        <w:rPr>
          <w:rFonts w:ascii="Times New Roman" w:hAnsi="Times New Roman" w:cs="Times New Roman"/>
          <w:sz w:val="24"/>
          <w:szCs w:val="24"/>
        </w:rPr>
        <w:t xml:space="preserve"> memberships will be recouped. </w:t>
      </w:r>
    </w:p>
    <w:p w14:paraId="20C915D6" w14:textId="77777777" w:rsidR="008F4E8B"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Officials</w:t>
      </w:r>
      <w:r>
        <w:rPr>
          <w:rFonts w:ascii="Times New Roman" w:hAnsi="Times New Roman" w:cs="Times New Roman"/>
          <w:sz w:val="24"/>
          <w:szCs w:val="24"/>
        </w:rPr>
        <w:t xml:space="preserve"> (D</w:t>
      </w:r>
      <w:r w:rsidR="003A10F3">
        <w:rPr>
          <w:rFonts w:ascii="Times New Roman" w:hAnsi="Times New Roman" w:cs="Times New Roman"/>
          <w:sz w:val="24"/>
          <w:szCs w:val="24"/>
        </w:rPr>
        <w:t>arren</w:t>
      </w:r>
      <w:r>
        <w:rPr>
          <w:rFonts w:ascii="Times New Roman" w:hAnsi="Times New Roman" w:cs="Times New Roman"/>
          <w:sz w:val="24"/>
          <w:szCs w:val="24"/>
        </w:rPr>
        <w:t>)</w:t>
      </w:r>
      <w:r w:rsidR="004F5A51">
        <w:rPr>
          <w:rFonts w:ascii="Times New Roman" w:hAnsi="Times New Roman" w:cs="Times New Roman"/>
          <w:sz w:val="24"/>
          <w:szCs w:val="24"/>
        </w:rPr>
        <w:t xml:space="preserve"> </w:t>
      </w:r>
    </w:p>
    <w:p w14:paraId="1C8E9625" w14:textId="737976F9" w:rsidR="00551235" w:rsidRPr="008F4E8B" w:rsidRDefault="009A7C9A" w:rsidP="008F4E8B">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During </w:t>
      </w:r>
      <w:r w:rsidR="004F5A51" w:rsidRPr="008F4E8B">
        <w:rPr>
          <w:rFonts w:ascii="Times New Roman" w:hAnsi="Times New Roman" w:cs="Times New Roman"/>
          <w:sz w:val="24"/>
          <w:szCs w:val="24"/>
        </w:rPr>
        <w:t>the season of Power League</w:t>
      </w:r>
      <w:r>
        <w:rPr>
          <w:rFonts w:ascii="Times New Roman" w:hAnsi="Times New Roman" w:cs="Times New Roman"/>
          <w:sz w:val="24"/>
          <w:szCs w:val="24"/>
        </w:rPr>
        <w:t>, he witnessed u</w:t>
      </w:r>
      <w:r w:rsidR="004F5A51" w:rsidRPr="008F4E8B">
        <w:rPr>
          <w:rFonts w:ascii="Times New Roman" w:hAnsi="Times New Roman" w:cs="Times New Roman"/>
          <w:sz w:val="24"/>
          <w:szCs w:val="24"/>
        </w:rPr>
        <w:t>nprofessional officials</w:t>
      </w:r>
      <w:r>
        <w:rPr>
          <w:rFonts w:ascii="Times New Roman" w:hAnsi="Times New Roman" w:cs="Times New Roman"/>
          <w:sz w:val="24"/>
          <w:szCs w:val="24"/>
        </w:rPr>
        <w:t xml:space="preserve"> outside of </w:t>
      </w:r>
      <w:r w:rsidR="004F5A51" w:rsidRPr="008F4E8B">
        <w:rPr>
          <w:rFonts w:ascii="Times New Roman" w:hAnsi="Times New Roman" w:cs="Times New Roman"/>
          <w:sz w:val="24"/>
          <w:szCs w:val="24"/>
        </w:rPr>
        <w:t>uniform</w:t>
      </w:r>
      <w:r w:rsidR="00D0512E">
        <w:rPr>
          <w:rFonts w:ascii="Times New Roman" w:hAnsi="Times New Roman" w:cs="Times New Roman"/>
          <w:sz w:val="24"/>
          <w:szCs w:val="24"/>
        </w:rPr>
        <w:t xml:space="preserve"> requirements and poor </w:t>
      </w:r>
      <w:r w:rsidR="004F5A51" w:rsidRPr="008F4E8B">
        <w:rPr>
          <w:rFonts w:ascii="Times New Roman" w:hAnsi="Times New Roman" w:cs="Times New Roman"/>
          <w:sz w:val="24"/>
          <w:szCs w:val="24"/>
        </w:rPr>
        <w:t xml:space="preserve">time management. Officials </w:t>
      </w:r>
      <w:r w:rsidR="00D0512E">
        <w:rPr>
          <w:rFonts w:ascii="Times New Roman" w:hAnsi="Times New Roman" w:cs="Times New Roman"/>
          <w:sz w:val="24"/>
          <w:szCs w:val="24"/>
        </w:rPr>
        <w:t xml:space="preserve">need and </w:t>
      </w:r>
      <w:r w:rsidR="004F5A51" w:rsidRPr="008F4E8B">
        <w:rPr>
          <w:rFonts w:ascii="Times New Roman" w:hAnsi="Times New Roman" w:cs="Times New Roman"/>
          <w:sz w:val="24"/>
          <w:szCs w:val="24"/>
        </w:rPr>
        <w:t xml:space="preserve">want more/better training. Need to make the program better. Region can put on a training to those interested using collegiate </w:t>
      </w:r>
      <w:r w:rsidR="00D0512E">
        <w:rPr>
          <w:rFonts w:ascii="Times New Roman" w:hAnsi="Times New Roman" w:cs="Times New Roman"/>
          <w:sz w:val="24"/>
          <w:szCs w:val="24"/>
        </w:rPr>
        <w:t xml:space="preserve">players/sites </w:t>
      </w:r>
      <w:r w:rsidR="004F5A51" w:rsidRPr="008F4E8B">
        <w:rPr>
          <w:rFonts w:ascii="Times New Roman" w:hAnsi="Times New Roman" w:cs="Times New Roman"/>
          <w:sz w:val="24"/>
          <w:szCs w:val="24"/>
        </w:rPr>
        <w:t>(Dan).</w:t>
      </w:r>
    </w:p>
    <w:p w14:paraId="55CE6F72" w14:textId="77777777" w:rsidR="00D0512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Adults</w:t>
      </w:r>
      <w:r>
        <w:rPr>
          <w:rFonts w:ascii="Times New Roman" w:hAnsi="Times New Roman" w:cs="Times New Roman"/>
          <w:sz w:val="24"/>
          <w:szCs w:val="24"/>
        </w:rPr>
        <w:t xml:space="preserve"> (Bob)</w:t>
      </w:r>
      <w:r w:rsidR="004F5A51">
        <w:rPr>
          <w:rFonts w:ascii="Times New Roman" w:hAnsi="Times New Roman" w:cs="Times New Roman"/>
          <w:sz w:val="24"/>
          <w:szCs w:val="24"/>
        </w:rPr>
        <w:t xml:space="preserve"> </w:t>
      </w:r>
    </w:p>
    <w:p w14:paraId="2522BA12" w14:textId="15D6357B" w:rsidR="00551235" w:rsidRPr="00D0512E" w:rsidRDefault="004F5A51" w:rsidP="00D0512E">
      <w:pPr>
        <w:pStyle w:val="ListParagraph"/>
        <w:numPr>
          <w:ilvl w:val="0"/>
          <w:numId w:val="12"/>
        </w:numPr>
        <w:spacing w:after="0"/>
        <w:rPr>
          <w:rFonts w:ascii="Times New Roman" w:hAnsi="Times New Roman" w:cs="Times New Roman"/>
          <w:sz w:val="24"/>
          <w:szCs w:val="24"/>
        </w:rPr>
      </w:pPr>
      <w:r w:rsidRPr="00D0512E">
        <w:rPr>
          <w:rFonts w:ascii="Times New Roman" w:hAnsi="Times New Roman" w:cs="Times New Roman"/>
          <w:sz w:val="24"/>
          <w:szCs w:val="24"/>
        </w:rPr>
        <w:t xml:space="preserve">Working on trying to get adult nationals to the region. </w:t>
      </w:r>
    </w:p>
    <w:p w14:paraId="019B315C" w14:textId="77777777" w:rsidR="00D0512E" w:rsidRDefault="00551235" w:rsidP="0055123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Outdoor (Lorelee)</w:t>
      </w:r>
      <w:r w:rsidR="004F5A51">
        <w:rPr>
          <w:rFonts w:ascii="Times New Roman" w:hAnsi="Times New Roman" w:cs="Times New Roman"/>
          <w:sz w:val="24"/>
          <w:szCs w:val="24"/>
        </w:rPr>
        <w:t xml:space="preserve"> </w:t>
      </w:r>
    </w:p>
    <w:p w14:paraId="404919F5" w14:textId="499B70E3" w:rsidR="00551235" w:rsidRPr="00D0512E" w:rsidRDefault="00F1255C" w:rsidP="00D0512E">
      <w:pPr>
        <w:pStyle w:val="ListParagraph"/>
        <w:numPr>
          <w:ilvl w:val="0"/>
          <w:numId w:val="12"/>
        </w:numPr>
        <w:spacing w:after="0"/>
        <w:rPr>
          <w:rFonts w:ascii="Times New Roman" w:hAnsi="Times New Roman" w:cs="Times New Roman"/>
          <w:sz w:val="24"/>
          <w:szCs w:val="24"/>
        </w:rPr>
      </w:pPr>
      <w:r w:rsidRPr="00D0512E">
        <w:rPr>
          <w:rFonts w:ascii="Times New Roman" w:hAnsi="Times New Roman" w:cs="Times New Roman"/>
          <w:sz w:val="24"/>
          <w:szCs w:val="24"/>
        </w:rPr>
        <w:t xml:space="preserve">Juniors point series, more events, same three entities running it. Dan </w:t>
      </w:r>
      <w:r w:rsidR="00D0512E" w:rsidRPr="00D0512E">
        <w:rPr>
          <w:rFonts w:ascii="Times New Roman" w:hAnsi="Times New Roman" w:cs="Times New Roman"/>
          <w:sz w:val="24"/>
          <w:szCs w:val="24"/>
        </w:rPr>
        <w:t>is trying</w:t>
      </w:r>
      <w:r w:rsidRPr="00D0512E">
        <w:rPr>
          <w:rFonts w:ascii="Times New Roman" w:hAnsi="Times New Roman" w:cs="Times New Roman"/>
          <w:sz w:val="24"/>
          <w:szCs w:val="24"/>
        </w:rPr>
        <w:t xml:space="preserve"> to get Imperial to sponsor event for next year. Kim-beach training for officials</w:t>
      </w:r>
      <w:r w:rsidR="00453C2E">
        <w:rPr>
          <w:rFonts w:ascii="Times New Roman" w:hAnsi="Times New Roman" w:cs="Times New Roman"/>
          <w:sz w:val="24"/>
          <w:szCs w:val="24"/>
        </w:rPr>
        <w:t xml:space="preserve"> will occur this summer.</w:t>
      </w:r>
    </w:p>
    <w:p w14:paraId="51B61161" w14:textId="77777777" w:rsidR="00D0512E" w:rsidRDefault="00551235" w:rsidP="00551235">
      <w:pPr>
        <w:pStyle w:val="ListParagraph"/>
        <w:numPr>
          <w:ilvl w:val="0"/>
          <w:numId w:val="3"/>
        </w:numPr>
        <w:spacing w:after="0"/>
        <w:rPr>
          <w:rFonts w:ascii="Times New Roman" w:hAnsi="Times New Roman" w:cs="Times New Roman"/>
          <w:sz w:val="24"/>
          <w:szCs w:val="24"/>
        </w:rPr>
      </w:pPr>
      <w:r w:rsidRPr="00D9680E">
        <w:rPr>
          <w:rFonts w:ascii="Times New Roman" w:hAnsi="Times New Roman" w:cs="Times New Roman"/>
          <w:sz w:val="24"/>
          <w:szCs w:val="24"/>
        </w:rPr>
        <w:t>Independents</w:t>
      </w:r>
      <w:r>
        <w:rPr>
          <w:rFonts w:ascii="Times New Roman" w:hAnsi="Times New Roman" w:cs="Times New Roman"/>
          <w:sz w:val="24"/>
          <w:szCs w:val="24"/>
        </w:rPr>
        <w:t xml:space="preserve"> (Trish, Paul)</w:t>
      </w:r>
      <w:r w:rsidR="00F1255C">
        <w:rPr>
          <w:rFonts w:ascii="Times New Roman" w:hAnsi="Times New Roman" w:cs="Times New Roman"/>
          <w:sz w:val="24"/>
          <w:szCs w:val="24"/>
        </w:rPr>
        <w:t xml:space="preserve"> </w:t>
      </w:r>
    </w:p>
    <w:p w14:paraId="7CF2CB1D" w14:textId="0BBA246D" w:rsidR="00D0512E" w:rsidRDefault="00F1255C" w:rsidP="00D0512E">
      <w:pPr>
        <w:pStyle w:val="ListParagraph"/>
        <w:numPr>
          <w:ilvl w:val="0"/>
          <w:numId w:val="12"/>
        </w:numPr>
        <w:spacing w:after="0"/>
        <w:rPr>
          <w:rFonts w:ascii="Times New Roman" w:hAnsi="Times New Roman" w:cs="Times New Roman"/>
          <w:sz w:val="24"/>
          <w:szCs w:val="24"/>
        </w:rPr>
      </w:pPr>
      <w:r w:rsidRPr="00D0512E">
        <w:rPr>
          <w:rFonts w:ascii="Times New Roman" w:hAnsi="Times New Roman" w:cs="Times New Roman"/>
          <w:sz w:val="24"/>
          <w:szCs w:val="24"/>
        </w:rPr>
        <w:t>Trish-</w:t>
      </w:r>
      <w:r w:rsidR="00D0512E">
        <w:rPr>
          <w:rFonts w:ascii="Times New Roman" w:hAnsi="Times New Roman" w:cs="Times New Roman"/>
          <w:sz w:val="24"/>
          <w:szCs w:val="24"/>
        </w:rPr>
        <w:t>Nothing to report</w:t>
      </w:r>
      <w:r w:rsidR="00453C2E">
        <w:rPr>
          <w:rFonts w:ascii="Times New Roman" w:hAnsi="Times New Roman" w:cs="Times New Roman"/>
          <w:sz w:val="24"/>
          <w:szCs w:val="24"/>
        </w:rPr>
        <w:t>.</w:t>
      </w:r>
    </w:p>
    <w:p w14:paraId="538D9967" w14:textId="77777777" w:rsidR="00D0512E" w:rsidRDefault="00F1255C" w:rsidP="00D0512E">
      <w:pPr>
        <w:pStyle w:val="ListParagraph"/>
        <w:numPr>
          <w:ilvl w:val="0"/>
          <w:numId w:val="12"/>
        </w:numPr>
        <w:spacing w:after="0"/>
        <w:rPr>
          <w:rFonts w:ascii="Times New Roman" w:hAnsi="Times New Roman" w:cs="Times New Roman"/>
          <w:sz w:val="24"/>
          <w:szCs w:val="24"/>
        </w:rPr>
      </w:pPr>
      <w:r w:rsidRPr="00D0512E">
        <w:rPr>
          <w:rFonts w:ascii="Times New Roman" w:hAnsi="Times New Roman" w:cs="Times New Roman"/>
          <w:sz w:val="24"/>
          <w:szCs w:val="24"/>
        </w:rPr>
        <w:t xml:space="preserve">Paul-FYI Jimmy Dwyer NAIA men’s national championship. </w:t>
      </w:r>
    </w:p>
    <w:p w14:paraId="4F75A88A" w14:textId="24A60D11" w:rsidR="00551235" w:rsidRPr="00D0512E" w:rsidRDefault="00D0512E" w:rsidP="00D0512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Motion put forward to break: </w:t>
      </w:r>
      <w:r w:rsidR="00F1255C" w:rsidRPr="00D0512E">
        <w:rPr>
          <w:rFonts w:ascii="Times New Roman" w:hAnsi="Times New Roman" w:cs="Times New Roman"/>
          <w:sz w:val="24"/>
          <w:szCs w:val="24"/>
        </w:rPr>
        <w:t>Miguel first, Darren second for recess.</w:t>
      </w:r>
      <w:r w:rsidR="00B532D5" w:rsidRPr="00D0512E">
        <w:rPr>
          <w:rFonts w:ascii="Times New Roman" w:hAnsi="Times New Roman" w:cs="Times New Roman"/>
          <w:sz w:val="24"/>
          <w:szCs w:val="24"/>
        </w:rPr>
        <w:t xml:space="preserve"> 6:50PM</w:t>
      </w:r>
    </w:p>
    <w:p w14:paraId="6FCF9C7B" w14:textId="77777777" w:rsidR="00551235" w:rsidRPr="00930A12" w:rsidRDefault="00551235" w:rsidP="00551235">
      <w:pPr>
        <w:spacing w:after="0"/>
        <w:rPr>
          <w:rFonts w:ascii="Times New Roman" w:hAnsi="Times New Roman" w:cs="Times New Roman"/>
          <w:sz w:val="24"/>
          <w:szCs w:val="24"/>
        </w:rPr>
      </w:pPr>
    </w:p>
    <w:p w14:paraId="0AB31F89" w14:textId="4C620648" w:rsidR="00551235" w:rsidRPr="00BB2375" w:rsidRDefault="00551235" w:rsidP="00551235">
      <w:pPr>
        <w:pStyle w:val="ListParagraph"/>
        <w:numPr>
          <w:ilvl w:val="0"/>
          <w:numId w:val="2"/>
        </w:numPr>
        <w:spacing w:after="0"/>
        <w:rPr>
          <w:rFonts w:ascii="Times New Roman" w:hAnsi="Times New Roman" w:cs="Times New Roman"/>
          <w:b/>
          <w:bCs/>
          <w:sz w:val="24"/>
          <w:szCs w:val="24"/>
        </w:rPr>
      </w:pPr>
      <w:r w:rsidRPr="00BB2375">
        <w:rPr>
          <w:rFonts w:ascii="Times New Roman" w:hAnsi="Times New Roman" w:cs="Times New Roman"/>
          <w:b/>
          <w:bCs/>
          <w:sz w:val="24"/>
          <w:szCs w:val="24"/>
        </w:rPr>
        <w:t>Chairman</w:t>
      </w:r>
      <w:r w:rsidR="00533EED" w:rsidRPr="00BB2375">
        <w:rPr>
          <w:rFonts w:ascii="Times New Roman" w:hAnsi="Times New Roman" w:cs="Times New Roman"/>
          <w:b/>
          <w:bCs/>
          <w:sz w:val="24"/>
          <w:szCs w:val="24"/>
        </w:rPr>
        <w:t xml:space="preserve"> </w:t>
      </w:r>
      <w:r w:rsidRPr="00BB2375">
        <w:rPr>
          <w:rFonts w:ascii="Times New Roman" w:hAnsi="Times New Roman" w:cs="Times New Roman"/>
          <w:b/>
          <w:bCs/>
          <w:sz w:val="24"/>
          <w:szCs w:val="24"/>
        </w:rPr>
        <w:t>– Agenda Planning</w:t>
      </w:r>
      <w:r w:rsidR="00BB2375">
        <w:rPr>
          <w:rFonts w:ascii="Times New Roman" w:hAnsi="Times New Roman" w:cs="Times New Roman"/>
          <w:b/>
          <w:bCs/>
          <w:sz w:val="24"/>
          <w:szCs w:val="24"/>
        </w:rPr>
        <w:t xml:space="preserve"> &amp; Outlook</w:t>
      </w:r>
      <w:r w:rsidR="00B532D5">
        <w:rPr>
          <w:rFonts w:ascii="Times New Roman" w:hAnsi="Times New Roman" w:cs="Times New Roman"/>
          <w:b/>
          <w:bCs/>
          <w:sz w:val="24"/>
          <w:szCs w:val="24"/>
        </w:rPr>
        <w:t xml:space="preserve"> 7:15PM </w:t>
      </w:r>
      <w:r w:rsidR="00D0512E">
        <w:rPr>
          <w:rFonts w:ascii="Times New Roman" w:hAnsi="Times New Roman" w:cs="Times New Roman"/>
          <w:b/>
          <w:bCs/>
          <w:sz w:val="24"/>
          <w:szCs w:val="24"/>
        </w:rPr>
        <w:t xml:space="preserve">meeting resumed. </w:t>
      </w:r>
    </w:p>
    <w:p w14:paraId="14CD8032" w14:textId="77777777" w:rsidR="00551235" w:rsidRPr="00B43456" w:rsidRDefault="00551235" w:rsidP="00551235">
      <w:pPr>
        <w:spacing w:after="0"/>
        <w:rPr>
          <w:rFonts w:ascii="Times New Roman" w:hAnsi="Times New Roman" w:cs="Times New Roman"/>
          <w:sz w:val="24"/>
          <w:szCs w:val="24"/>
        </w:rPr>
      </w:pPr>
    </w:p>
    <w:p w14:paraId="2ABBC533" w14:textId="46AD91D1"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Budget Review</w:t>
      </w:r>
      <w:r w:rsidR="00B532D5">
        <w:rPr>
          <w:rFonts w:ascii="Times New Roman" w:hAnsi="Times New Roman" w:cs="Times New Roman"/>
          <w:sz w:val="24"/>
          <w:szCs w:val="24"/>
        </w:rPr>
        <w:t xml:space="preserve"> Tolis- </w:t>
      </w:r>
      <w:r w:rsidR="00D0512E">
        <w:rPr>
          <w:rFonts w:ascii="Times New Roman" w:hAnsi="Times New Roman" w:cs="Times New Roman"/>
          <w:sz w:val="24"/>
          <w:szCs w:val="24"/>
        </w:rPr>
        <w:t>W</w:t>
      </w:r>
      <w:r w:rsidR="00B532D5">
        <w:rPr>
          <w:rFonts w:ascii="Times New Roman" w:hAnsi="Times New Roman" w:cs="Times New Roman"/>
          <w:sz w:val="24"/>
          <w:szCs w:val="24"/>
        </w:rPr>
        <w:t>e are in the black.</w:t>
      </w:r>
    </w:p>
    <w:p w14:paraId="0088F080" w14:textId="77873232"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Per usual, any areas of cost saving measures we can take?</w:t>
      </w:r>
      <w:r w:rsidR="00B532D5">
        <w:rPr>
          <w:rFonts w:ascii="Times New Roman" w:hAnsi="Times New Roman" w:cs="Times New Roman"/>
          <w:sz w:val="24"/>
          <w:szCs w:val="24"/>
        </w:rPr>
        <w:t xml:space="preserve"> Any ideas? Cost cutting, charging more. Dan-Reassessing Power League. Gains are from growth in areas</w:t>
      </w:r>
      <w:r w:rsidR="0069079C">
        <w:rPr>
          <w:rFonts w:ascii="Times New Roman" w:hAnsi="Times New Roman" w:cs="Times New Roman"/>
          <w:sz w:val="24"/>
          <w:szCs w:val="24"/>
        </w:rPr>
        <w:t>. Looking at future discounts for WCNQ, may take over store at WCNQ</w:t>
      </w:r>
      <w:r w:rsidR="00D0512E">
        <w:rPr>
          <w:rFonts w:ascii="Times New Roman" w:hAnsi="Times New Roman" w:cs="Times New Roman"/>
          <w:sz w:val="24"/>
          <w:szCs w:val="24"/>
        </w:rPr>
        <w:t xml:space="preserve"> to a</w:t>
      </w:r>
      <w:r w:rsidR="0069079C">
        <w:rPr>
          <w:rFonts w:ascii="Times New Roman" w:hAnsi="Times New Roman" w:cs="Times New Roman"/>
          <w:sz w:val="24"/>
          <w:szCs w:val="24"/>
        </w:rPr>
        <w:t>ll adidas. Tolis-how do we reduce costs regionally? Could region clubs get a discount at the WCNQ? What’s the impact? Dan-</w:t>
      </w:r>
      <w:r w:rsidR="0069079C">
        <w:rPr>
          <w:rFonts w:ascii="Times New Roman" w:hAnsi="Times New Roman" w:cs="Times New Roman"/>
          <w:sz w:val="24"/>
          <w:szCs w:val="24"/>
        </w:rPr>
        <w:lastRenderedPageBreak/>
        <w:t xml:space="preserve">would rather give discounts to </w:t>
      </w:r>
      <w:proofErr w:type="gramStart"/>
      <w:r w:rsidR="00D0512E">
        <w:rPr>
          <w:rFonts w:ascii="Times New Roman" w:hAnsi="Times New Roman" w:cs="Times New Roman"/>
          <w:sz w:val="24"/>
          <w:szCs w:val="24"/>
        </w:rPr>
        <w:t>R</w:t>
      </w:r>
      <w:r w:rsidR="0069079C">
        <w:rPr>
          <w:rFonts w:ascii="Times New Roman" w:hAnsi="Times New Roman" w:cs="Times New Roman"/>
          <w:sz w:val="24"/>
          <w:szCs w:val="24"/>
        </w:rPr>
        <w:t>egional</w:t>
      </w:r>
      <w:proofErr w:type="gramEnd"/>
      <w:r w:rsidR="0069079C">
        <w:rPr>
          <w:rFonts w:ascii="Times New Roman" w:hAnsi="Times New Roman" w:cs="Times New Roman"/>
          <w:sz w:val="24"/>
          <w:szCs w:val="24"/>
        </w:rPr>
        <w:t xml:space="preserve"> tournaments</w:t>
      </w:r>
      <w:r w:rsidR="00D0512E">
        <w:rPr>
          <w:rFonts w:ascii="Times New Roman" w:hAnsi="Times New Roman" w:cs="Times New Roman"/>
          <w:sz w:val="24"/>
          <w:szCs w:val="24"/>
        </w:rPr>
        <w:t xml:space="preserve"> vs. National because of the number of teams involved</w:t>
      </w:r>
      <w:r w:rsidR="0069079C">
        <w:rPr>
          <w:rFonts w:ascii="Times New Roman" w:hAnsi="Times New Roman" w:cs="Times New Roman"/>
          <w:sz w:val="24"/>
          <w:szCs w:val="24"/>
        </w:rPr>
        <w:t xml:space="preserve">. Boys Regional Qualifier for free was a huge hit. </w:t>
      </w:r>
    </w:p>
    <w:p w14:paraId="6BD9246B" w14:textId="324611F4" w:rsidR="007860A6" w:rsidRDefault="007860A6"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Short term outlook</w:t>
      </w:r>
      <w:r w:rsidR="0069079C">
        <w:rPr>
          <w:rFonts w:ascii="Times New Roman" w:hAnsi="Times New Roman" w:cs="Times New Roman"/>
          <w:sz w:val="24"/>
          <w:szCs w:val="24"/>
        </w:rPr>
        <w:t>-</w:t>
      </w:r>
      <w:r w:rsidR="00D0512E">
        <w:rPr>
          <w:rFonts w:ascii="Times New Roman" w:hAnsi="Times New Roman" w:cs="Times New Roman"/>
          <w:sz w:val="24"/>
          <w:szCs w:val="24"/>
        </w:rPr>
        <w:t xml:space="preserve"> All look good. </w:t>
      </w:r>
    </w:p>
    <w:p w14:paraId="5E30183D" w14:textId="0E38FC0C" w:rsidR="007860A6" w:rsidRDefault="007860A6"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Long term outlook</w:t>
      </w:r>
      <w:r w:rsidR="0069079C">
        <w:rPr>
          <w:rFonts w:ascii="Times New Roman" w:hAnsi="Times New Roman" w:cs="Times New Roman"/>
          <w:sz w:val="24"/>
          <w:szCs w:val="24"/>
        </w:rPr>
        <w:t>-</w:t>
      </w:r>
      <w:r w:rsidR="00D0512E">
        <w:rPr>
          <w:rFonts w:ascii="Times New Roman" w:hAnsi="Times New Roman" w:cs="Times New Roman"/>
          <w:sz w:val="24"/>
          <w:szCs w:val="24"/>
        </w:rPr>
        <w:t xml:space="preserve"> W</w:t>
      </w:r>
      <w:r w:rsidR="0069079C">
        <w:rPr>
          <w:rFonts w:ascii="Times New Roman" w:hAnsi="Times New Roman" w:cs="Times New Roman"/>
          <w:sz w:val="24"/>
          <w:szCs w:val="24"/>
        </w:rPr>
        <w:t>ill get into later</w:t>
      </w:r>
      <w:r w:rsidR="00D0512E">
        <w:rPr>
          <w:rFonts w:ascii="Times New Roman" w:hAnsi="Times New Roman" w:cs="Times New Roman"/>
          <w:sz w:val="24"/>
          <w:szCs w:val="24"/>
        </w:rPr>
        <w:t>.</w:t>
      </w:r>
    </w:p>
    <w:p w14:paraId="207F101B" w14:textId="77777777" w:rsidR="00551235" w:rsidRPr="000D5755" w:rsidRDefault="00551235" w:rsidP="00551235">
      <w:pPr>
        <w:spacing w:after="0"/>
        <w:rPr>
          <w:rFonts w:ascii="Times New Roman" w:hAnsi="Times New Roman" w:cs="Times New Roman"/>
          <w:sz w:val="24"/>
          <w:szCs w:val="24"/>
        </w:rPr>
      </w:pPr>
    </w:p>
    <w:p w14:paraId="459998BA" w14:textId="77777777" w:rsidR="00551235" w:rsidRPr="00707BF1" w:rsidRDefault="00551235" w:rsidP="00551235">
      <w:pPr>
        <w:spacing w:after="0"/>
        <w:rPr>
          <w:rFonts w:ascii="Times New Roman" w:hAnsi="Times New Roman" w:cs="Times New Roman"/>
          <w:sz w:val="24"/>
          <w:szCs w:val="24"/>
        </w:rPr>
      </w:pPr>
    </w:p>
    <w:p w14:paraId="77074C86" w14:textId="3735322A" w:rsidR="00551235" w:rsidRPr="00BB2375" w:rsidRDefault="00551235" w:rsidP="00551235">
      <w:pPr>
        <w:pStyle w:val="ListParagraph"/>
        <w:numPr>
          <w:ilvl w:val="0"/>
          <w:numId w:val="2"/>
        </w:numPr>
        <w:spacing w:after="0"/>
        <w:rPr>
          <w:rFonts w:ascii="Times New Roman" w:hAnsi="Times New Roman" w:cs="Times New Roman"/>
          <w:b/>
          <w:bCs/>
          <w:sz w:val="24"/>
          <w:szCs w:val="24"/>
        </w:rPr>
      </w:pPr>
      <w:r w:rsidRPr="00BB2375">
        <w:rPr>
          <w:rFonts w:ascii="Times New Roman" w:hAnsi="Times New Roman" w:cs="Times New Roman"/>
          <w:b/>
          <w:bCs/>
          <w:sz w:val="24"/>
          <w:szCs w:val="24"/>
        </w:rPr>
        <w:t>Great Lakes Region HP Team 2024</w:t>
      </w:r>
    </w:p>
    <w:p w14:paraId="6E0F97DA" w14:textId="70E6C5C5"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Outlook for </w:t>
      </w:r>
      <w:proofErr w:type="spellStart"/>
      <w:r>
        <w:rPr>
          <w:rFonts w:ascii="Times New Roman" w:hAnsi="Times New Roman" w:cs="Times New Roman"/>
          <w:sz w:val="24"/>
          <w:szCs w:val="24"/>
        </w:rPr>
        <w:t>boys</w:t>
      </w:r>
      <w:proofErr w:type="spellEnd"/>
      <w:r>
        <w:rPr>
          <w:rFonts w:ascii="Times New Roman" w:hAnsi="Times New Roman" w:cs="Times New Roman"/>
          <w:sz w:val="24"/>
          <w:szCs w:val="24"/>
        </w:rPr>
        <w:t xml:space="preserve"> and girls’ groups.</w:t>
      </w:r>
      <w:r w:rsidR="0069079C">
        <w:rPr>
          <w:rFonts w:ascii="Times New Roman" w:hAnsi="Times New Roman" w:cs="Times New Roman"/>
          <w:sz w:val="24"/>
          <w:szCs w:val="24"/>
        </w:rPr>
        <w:t xml:space="preserve"> $650 per person, $624 is actual cost per player</w:t>
      </w:r>
      <w:r w:rsidR="00D0512E">
        <w:rPr>
          <w:rFonts w:ascii="Times New Roman" w:hAnsi="Times New Roman" w:cs="Times New Roman"/>
          <w:sz w:val="24"/>
          <w:szCs w:val="24"/>
        </w:rPr>
        <w:t xml:space="preserve">, will use excess for team outing/dinner. </w:t>
      </w:r>
    </w:p>
    <w:p w14:paraId="67418B0B" w14:textId="5C33DB11"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Cost overview, expectations.</w:t>
      </w:r>
      <w:r w:rsidR="0069079C">
        <w:rPr>
          <w:rFonts w:ascii="Times New Roman" w:hAnsi="Times New Roman" w:cs="Times New Roman"/>
          <w:sz w:val="24"/>
          <w:szCs w:val="24"/>
        </w:rPr>
        <w:t xml:space="preserve"> HP expectations, giving kids a college experience and to win tournament.</w:t>
      </w:r>
    </w:p>
    <w:p w14:paraId="588000C8" w14:textId="77777777" w:rsidR="00551235" w:rsidRPr="000D5755" w:rsidRDefault="00551235" w:rsidP="00551235">
      <w:pPr>
        <w:spacing w:after="0"/>
        <w:rPr>
          <w:rFonts w:ascii="Times New Roman" w:hAnsi="Times New Roman" w:cs="Times New Roman"/>
          <w:sz w:val="24"/>
          <w:szCs w:val="24"/>
        </w:rPr>
      </w:pPr>
    </w:p>
    <w:p w14:paraId="41AAE60D" w14:textId="77777777" w:rsidR="00551235" w:rsidRPr="00707BF1" w:rsidRDefault="00551235" w:rsidP="00551235">
      <w:pPr>
        <w:spacing w:after="0"/>
        <w:rPr>
          <w:rFonts w:ascii="Times New Roman" w:hAnsi="Times New Roman" w:cs="Times New Roman"/>
          <w:sz w:val="24"/>
          <w:szCs w:val="24"/>
        </w:rPr>
      </w:pPr>
    </w:p>
    <w:p w14:paraId="5448620E" w14:textId="2C9C2F9E" w:rsidR="00551235" w:rsidRPr="00BB2375" w:rsidRDefault="00551235" w:rsidP="00551235">
      <w:pPr>
        <w:pStyle w:val="ListParagraph"/>
        <w:numPr>
          <w:ilvl w:val="0"/>
          <w:numId w:val="2"/>
        </w:numPr>
        <w:spacing w:after="0"/>
        <w:rPr>
          <w:rFonts w:ascii="Times New Roman" w:hAnsi="Times New Roman" w:cs="Times New Roman"/>
          <w:b/>
          <w:bCs/>
          <w:sz w:val="24"/>
          <w:szCs w:val="24"/>
        </w:rPr>
      </w:pPr>
      <w:r w:rsidRPr="00BB2375">
        <w:rPr>
          <w:rFonts w:ascii="Times New Roman" w:hAnsi="Times New Roman" w:cs="Times New Roman"/>
          <w:b/>
          <w:bCs/>
          <w:sz w:val="24"/>
          <w:szCs w:val="24"/>
        </w:rPr>
        <w:t>GLR Event Facilities</w:t>
      </w:r>
    </w:p>
    <w:p w14:paraId="77E68B0C" w14:textId="77777777" w:rsidR="00551235" w:rsidRPr="00392FD3" w:rsidRDefault="00551235" w:rsidP="00551235">
      <w:pPr>
        <w:spacing w:after="0"/>
        <w:rPr>
          <w:rFonts w:ascii="Times New Roman" w:hAnsi="Times New Roman" w:cs="Times New Roman"/>
          <w:sz w:val="24"/>
          <w:szCs w:val="24"/>
        </w:rPr>
      </w:pPr>
    </w:p>
    <w:p w14:paraId="30D6D4C4" w14:textId="7E3C7701" w:rsidR="00551235" w:rsidRPr="003056D2" w:rsidRDefault="00551235" w:rsidP="00551235">
      <w:pPr>
        <w:pStyle w:val="ListParagraph"/>
        <w:numPr>
          <w:ilvl w:val="1"/>
          <w:numId w:val="2"/>
        </w:numPr>
        <w:spacing w:after="0"/>
        <w:rPr>
          <w:rFonts w:ascii="Times New Roman" w:hAnsi="Times New Roman" w:cs="Times New Roman"/>
          <w:sz w:val="24"/>
          <w:szCs w:val="24"/>
        </w:rPr>
      </w:pPr>
      <w:r w:rsidRPr="003056D2">
        <w:rPr>
          <w:rFonts w:ascii="Times New Roman" w:hAnsi="Times New Roman" w:cs="Times New Roman"/>
          <w:sz w:val="24"/>
          <w:szCs w:val="24"/>
        </w:rPr>
        <w:t>Facility Selection</w:t>
      </w:r>
    </w:p>
    <w:p w14:paraId="3CAD2F08" w14:textId="392BEEE3"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What is the process for WCPL facility selections?</w:t>
      </w:r>
      <w:r w:rsidR="0069079C">
        <w:rPr>
          <w:rFonts w:ascii="Times New Roman" w:hAnsi="Times New Roman" w:cs="Times New Roman"/>
          <w:sz w:val="24"/>
          <w:szCs w:val="24"/>
        </w:rPr>
        <w:t xml:space="preserve"> Kim-we send out </w:t>
      </w:r>
      <w:r w:rsidR="00D0512E">
        <w:rPr>
          <w:rFonts w:ascii="Times New Roman" w:hAnsi="Times New Roman" w:cs="Times New Roman"/>
          <w:sz w:val="24"/>
          <w:szCs w:val="24"/>
        </w:rPr>
        <w:t xml:space="preserve">a </w:t>
      </w:r>
      <w:r w:rsidR="0069079C">
        <w:rPr>
          <w:rFonts w:ascii="Times New Roman" w:hAnsi="Times New Roman" w:cs="Times New Roman"/>
          <w:sz w:val="24"/>
          <w:szCs w:val="24"/>
        </w:rPr>
        <w:t xml:space="preserve">questionnaire </w:t>
      </w:r>
      <w:r w:rsidR="00D0512E">
        <w:rPr>
          <w:rFonts w:ascii="Times New Roman" w:hAnsi="Times New Roman" w:cs="Times New Roman"/>
          <w:sz w:val="24"/>
          <w:szCs w:val="24"/>
        </w:rPr>
        <w:t xml:space="preserve">in May </w:t>
      </w:r>
      <w:r w:rsidR="0069079C">
        <w:rPr>
          <w:rFonts w:ascii="Times New Roman" w:hAnsi="Times New Roman" w:cs="Times New Roman"/>
          <w:sz w:val="24"/>
          <w:szCs w:val="24"/>
        </w:rPr>
        <w:t xml:space="preserve">about their space and </w:t>
      </w:r>
      <w:r w:rsidR="00D0512E">
        <w:rPr>
          <w:rFonts w:ascii="Times New Roman" w:hAnsi="Times New Roman" w:cs="Times New Roman"/>
          <w:sz w:val="24"/>
          <w:szCs w:val="24"/>
        </w:rPr>
        <w:t xml:space="preserve">the </w:t>
      </w:r>
      <w:r w:rsidR="0069079C">
        <w:rPr>
          <w:rFonts w:ascii="Times New Roman" w:hAnsi="Times New Roman" w:cs="Times New Roman"/>
          <w:sz w:val="24"/>
          <w:szCs w:val="24"/>
        </w:rPr>
        <w:t>want to host. Who gets what</w:t>
      </w:r>
      <w:r w:rsidR="00D0512E">
        <w:rPr>
          <w:rFonts w:ascii="Times New Roman" w:hAnsi="Times New Roman" w:cs="Times New Roman"/>
          <w:sz w:val="24"/>
          <w:szCs w:val="24"/>
        </w:rPr>
        <w:t>? Is determined by the</w:t>
      </w:r>
      <w:r w:rsidR="0069079C">
        <w:rPr>
          <w:rFonts w:ascii="Times New Roman" w:hAnsi="Times New Roman" w:cs="Times New Roman"/>
          <w:sz w:val="24"/>
          <w:szCs w:val="24"/>
        </w:rPr>
        <w:t xml:space="preserve"> </w:t>
      </w:r>
      <w:proofErr w:type="gramStart"/>
      <w:r w:rsidR="0069079C">
        <w:rPr>
          <w:rFonts w:ascii="Times New Roman" w:hAnsi="Times New Roman" w:cs="Times New Roman"/>
          <w:sz w:val="24"/>
          <w:szCs w:val="24"/>
        </w:rPr>
        <w:t>amount</w:t>
      </w:r>
      <w:proofErr w:type="gramEnd"/>
      <w:r w:rsidR="0069079C">
        <w:rPr>
          <w:rFonts w:ascii="Times New Roman" w:hAnsi="Times New Roman" w:cs="Times New Roman"/>
          <w:sz w:val="24"/>
          <w:szCs w:val="24"/>
        </w:rPr>
        <w:t xml:space="preserve"> of teams that participated in the previous season. All information </w:t>
      </w:r>
      <w:r w:rsidR="00D0512E">
        <w:rPr>
          <w:rFonts w:ascii="Times New Roman" w:hAnsi="Times New Roman" w:cs="Times New Roman"/>
          <w:sz w:val="24"/>
          <w:szCs w:val="24"/>
        </w:rPr>
        <w:t xml:space="preserve">is on our website </w:t>
      </w:r>
      <w:r w:rsidR="0069079C">
        <w:rPr>
          <w:rFonts w:ascii="Times New Roman" w:hAnsi="Times New Roman" w:cs="Times New Roman"/>
          <w:sz w:val="24"/>
          <w:szCs w:val="24"/>
        </w:rPr>
        <w:t>and in P</w:t>
      </w:r>
      <w:r w:rsidR="00D0512E">
        <w:rPr>
          <w:rFonts w:ascii="Times New Roman" w:hAnsi="Times New Roman" w:cs="Times New Roman"/>
          <w:sz w:val="24"/>
          <w:szCs w:val="24"/>
        </w:rPr>
        <w:t xml:space="preserve">ower </w:t>
      </w:r>
      <w:r w:rsidR="0069079C">
        <w:rPr>
          <w:rFonts w:ascii="Times New Roman" w:hAnsi="Times New Roman" w:cs="Times New Roman"/>
          <w:sz w:val="24"/>
          <w:szCs w:val="24"/>
        </w:rPr>
        <w:t>L</w:t>
      </w:r>
      <w:r w:rsidR="00D0512E">
        <w:rPr>
          <w:rFonts w:ascii="Times New Roman" w:hAnsi="Times New Roman" w:cs="Times New Roman"/>
          <w:sz w:val="24"/>
          <w:szCs w:val="24"/>
        </w:rPr>
        <w:t>eague</w:t>
      </w:r>
      <w:r w:rsidR="0069079C">
        <w:rPr>
          <w:rFonts w:ascii="Times New Roman" w:hAnsi="Times New Roman" w:cs="Times New Roman"/>
          <w:sz w:val="24"/>
          <w:szCs w:val="24"/>
        </w:rPr>
        <w:t xml:space="preserve"> handbook</w:t>
      </w:r>
      <w:r w:rsidR="00D0512E">
        <w:rPr>
          <w:rFonts w:ascii="Times New Roman" w:hAnsi="Times New Roman" w:cs="Times New Roman"/>
          <w:sz w:val="24"/>
          <w:szCs w:val="24"/>
        </w:rPr>
        <w:t>.</w:t>
      </w:r>
    </w:p>
    <w:p w14:paraId="5AF218DA" w14:textId="16C72A1E"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How can we make the factors used available to our membership for review?</w:t>
      </w:r>
      <w:r w:rsidR="00D9718A">
        <w:rPr>
          <w:rFonts w:ascii="Times New Roman" w:hAnsi="Times New Roman" w:cs="Times New Roman"/>
          <w:sz w:val="24"/>
          <w:szCs w:val="24"/>
        </w:rPr>
        <w:t xml:space="preserve"> Kim-The factors used to determine hosting both to determine eligibility and to determine how much each site is used are listed in the WCPL handbook.</w:t>
      </w:r>
    </w:p>
    <w:p w14:paraId="14B03FF6" w14:textId="4BBB6F9F"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What is the process for review when issues arise?</w:t>
      </w:r>
      <w:r w:rsidR="0069079C">
        <w:rPr>
          <w:rFonts w:ascii="Times New Roman" w:hAnsi="Times New Roman" w:cs="Times New Roman"/>
          <w:sz w:val="24"/>
          <w:szCs w:val="24"/>
        </w:rPr>
        <w:t xml:space="preserve"> Handle </w:t>
      </w:r>
      <w:r w:rsidR="00D0512E">
        <w:rPr>
          <w:rFonts w:ascii="Times New Roman" w:hAnsi="Times New Roman" w:cs="Times New Roman"/>
          <w:sz w:val="24"/>
          <w:szCs w:val="24"/>
        </w:rPr>
        <w:t>each</w:t>
      </w:r>
      <w:r w:rsidR="0069079C">
        <w:rPr>
          <w:rFonts w:ascii="Times New Roman" w:hAnsi="Times New Roman" w:cs="Times New Roman"/>
          <w:sz w:val="24"/>
          <w:szCs w:val="24"/>
        </w:rPr>
        <w:t xml:space="preserve"> situation</w:t>
      </w:r>
      <w:r w:rsidR="00D0512E">
        <w:rPr>
          <w:rFonts w:ascii="Times New Roman" w:hAnsi="Times New Roman" w:cs="Times New Roman"/>
          <w:sz w:val="24"/>
          <w:szCs w:val="24"/>
        </w:rPr>
        <w:t xml:space="preserve"> in a timely manner. </w:t>
      </w:r>
    </w:p>
    <w:p w14:paraId="48926EE6" w14:textId="4653A8E1"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What sanctions or other consequences are there for event hosts with issues, especially safety issues, that may arise?  If not, why not?  If yes, would they be imposed on the facility, the host club, or other?</w:t>
      </w:r>
      <w:r w:rsidR="0069079C">
        <w:rPr>
          <w:rFonts w:ascii="Times New Roman" w:hAnsi="Times New Roman" w:cs="Times New Roman"/>
          <w:sz w:val="24"/>
          <w:szCs w:val="24"/>
        </w:rPr>
        <w:t xml:space="preserve"> </w:t>
      </w:r>
      <w:r w:rsidR="001A1054">
        <w:rPr>
          <w:rFonts w:ascii="Times New Roman" w:hAnsi="Times New Roman" w:cs="Times New Roman"/>
          <w:sz w:val="24"/>
          <w:szCs w:val="24"/>
        </w:rPr>
        <w:t>If a s</w:t>
      </w:r>
      <w:r w:rsidR="0069079C">
        <w:rPr>
          <w:rFonts w:ascii="Times New Roman" w:hAnsi="Times New Roman" w:cs="Times New Roman"/>
          <w:sz w:val="24"/>
          <w:szCs w:val="24"/>
        </w:rPr>
        <w:t>afety</w:t>
      </w:r>
      <w:r w:rsidR="001A1054">
        <w:rPr>
          <w:rFonts w:ascii="Times New Roman" w:hAnsi="Times New Roman" w:cs="Times New Roman"/>
          <w:sz w:val="24"/>
          <w:szCs w:val="24"/>
        </w:rPr>
        <w:t xml:space="preserve"> issue arises, we </w:t>
      </w:r>
      <w:r w:rsidR="0069079C">
        <w:rPr>
          <w:rFonts w:ascii="Times New Roman" w:hAnsi="Times New Roman" w:cs="Times New Roman"/>
          <w:sz w:val="24"/>
          <w:szCs w:val="24"/>
        </w:rPr>
        <w:t xml:space="preserve">pull </w:t>
      </w:r>
      <w:proofErr w:type="gramStart"/>
      <w:r w:rsidR="0069079C">
        <w:rPr>
          <w:rFonts w:ascii="Times New Roman" w:hAnsi="Times New Roman" w:cs="Times New Roman"/>
          <w:sz w:val="24"/>
          <w:szCs w:val="24"/>
        </w:rPr>
        <w:t>facility</w:t>
      </w:r>
      <w:proofErr w:type="gramEnd"/>
      <w:r w:rsidR="0069079C">
        <w:rPr>
          <w:rFonts w:ascii="Times New Roman" w:hAnsi="Times New Roman" w:cs="Times New Roman"/>
          <w:sz w:val="24"/>
          <w:szCs w:val="24"/>
        </w:rPr>
        <w:t xml:space="preserve"> and move to another facility. </w:t>
      </w:r>
      <w:r w:rsidR="001A1054">
        <w:rPr>
          <w:rFonts w:ascii="Times New Roman" w:hAnsi="Times New Roman" w:cs="Times New Roman"/>
          <w:sz w:val="24"/>
          <w:szCs w:val="24"/>
        </w:rPr>
        <w:t>The p</w:t>
      </w:r>
      <w:r w:rsidR="00875D9E">
        <w:rPr>
          <w:rFonts w:ascii="Times New Roman" w:hAnsi="Times New Roman" w:cs="Times New Roman"/>
          <w:sz w:val="24"/>
          <w:szCs w:val="24"/>
        </w:rPr>
        <w:t xml:space="preserve">enalty will be they won’t be able to host in the future. </w:t>
      </w:r>
      <w:r w:rsidR="001A1054">
        <w:rPr>
          <w:rFonts w:ascii="Times New Roman" w:hAnsi="Times New Roman" w:cs="Times New Roman"/>
          <w:sz w:val="24"/>
          <w:szCs w:val="24"/>
        </w:rPr>
        <w:t>Penalties i</w:t>
      </w:r>
      <w:r w:rsidR="00875D9E">
        <w:rPr>
          <w:rFonts w:ascii="Times New Roman" w:hAnsi="Times New Roman" w:cs="Times New Roman"/>
          <w:sz w:val="24"/>
          <w:szCs w:val="24"/>
        </w:rPr>
        <w:t>mpact facility owner</w:t>
      </w:r>
      <w:r w:rsidR="001A1054">
        <w:rPr>
          <w:rFonts w:ascii="Times New Roman" w:hAnsi="Times New Roman" w:cs="Times New Roman"/>
          <w:sz w:val="24"/>
          <w:szCs w:val="24"/>
        </w:rPr>
        <w:t>, not club</w:t>
      </w:r>
      <w:r w:rsidR="00875D9E">
        <w:rPr>
          <w:rFonts w:ascii="Times New Roman" w:hAnsi="Times New Roman" w:cs="Times New Roman"/>
          <w:sz w:val="24"/>
          <w:szCs w:val="24"/>
        </w:rPr>
        <w:t xml:space="preserve">. </w:t>
      </w:r>
    </w:p>
    <w:p w14:paraId="34B53FAD" w14:textId="77777777" w:rsidR="00551235" w:rsidRDefault="00551235" w:rsidP="00551235">
      <w:pPr>
        <w:pStyle w:val="ListParagraph"/>
        <w:spacing w:after="0"/>
        <w:ind w:left="1440"/>
        <w:rPr>
          <w:rFonts w:ascii="Times New Roman" w:hAnsi="Times New Roman" w:cs="Times New Roman"/>
          <w:sz w:val="24"/>
          <w:szCs w:val="24"/>
        </w:rPr>
      </w:pPr>
    </w:p>
    <w:p w14:paraId="6CE5916F" w14:textId="75B74E8C" w:rsidR="00551235" w:rsidRPr="003056D2" w:rsidRDefault="00551235" w:rsidP="00551235">
      <w:pPr>
        <w:pStyle w:val="ListParagraph"/>
        <w:numPr>
          <w:ilvl w:val="1"/>
          <w:numId w:val="2"/>
        </w:numPr>
        <w:spacing w:after="0"/>
        <w:rPr>
          <w:rFonts w:ascii="Times New Roman" w:hAnsi="Times New Roman" w:cs="Times New Roman"/>
          <w:sz w:val="24"/>
          <w:szCs w:val="24"/>
        </w:rPr>
      </w:pPr>
      <w:r w:rsidRPr="003056D2">
        <w:rPr>
          <w:rFonts w:ascii="Times New Roman" w:hAnsi="Times New Roman" w:cs="Times New Roman"/>
          <w:sz w:val="24"/>
          <w:szCs w:val="24"/>
        </w:rPr>
        <w:t xml:space="preserve">Selection of facilities for hosting GLR </w:t>
      </w:r>
      <w:r w:rsidR="001A1054" w:rsidRPr="003056D2">
        <w:rPr>
          <w:rFonts w:ascii="Times New Roman" w:hAnsi="Times New Roman" w:cs="Times New Roman"/>
          <w:sz w:val="24"/>
          <w:szCs w:val="24"/>
        </w:rPr>
        <w:t>events.</w:t>
      </w:r>
    </w:p>
    <w:p w14:paraId="3E0943B0" w14:textId="0999B526"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 xml:space="preserve">What is the process for region events facility </w:t>
      </w:r>
      <w:r w:rsidR="001A1054">
        <w:rPr>
          <w:rFonts w:ascii="Times New Roman" w:hAnsi="Times New Roman" w:cs="Times New Roman"/>
          <w:sz w:val="24"/>
          <w:szCs w:val="24"/>
        </w:rPr>
        <w:t>selections</w:t>
      </w:r>
      <w:r>
        <w:rPr>
          <w:rFonts w:ascii="Times New Roman" w:hAnsi="Times New Roman" w:cs="Times New Roman"/>
          <w:sz w:val="24"/>
          <w:szCs w:val="24"/>
        </w:rPr>
        <w:t>?</w:t>
      </w:r>
      <w:r w:rsidR="003A38ED">
        <w:rPr>
          <w:rFonts w:ascii="Times New Roman" w:hAnsi="Times New Roman" w:cs="Times New Roman"/>
          <w:sz w:val="24"/>
          <w:szCs w:val="24"/>
        </w:rPr>
        <w:t xml:space="preserve"> </w:t>
      </w:r>
      <w:r w:rsidR="001A1054">
        <w:rPr>
          <w:rFonts w:ascii="Times New Roman" w:hAnsi="Times New Roman" w:cs="Times New Roman"/>
          <w:sz w:val="24"/>
          <w:szCs w:val="24"/>
        </w:rPr>
        <w:t>The process stays n</w:t>
      </w:r>
      <w:r w:rsidR="003A38ED">
        <w:rPr>
          <w:rFonts w:ascii="Times New Roman" w:hAnsi="Times New Roman" w:cs="Times New Roman"/>
          <w:sz w:val="24"/>
          <w:szCs w:val="24"/>
        </w:rPr>
        <w:t>eutral, but that didn’t happen this year because we were in a position that we needed more courts at the last minute</w:t>
      </w:r>
      <w:r w:rsidR="001A1054">
        <w:rPr>
          <w:rFonts w:ascii="Times New Roman" w:hAnsi="Times New Roman" w:cs="Times New Roman"/>
          <w:sz w:val="24"/>
          <w:szCs w:val="24"/>
        </w:rPr>
        <w:t xml:space="preserve"> </w:t>
      </w:r>
      <w:r w:rsidR="003A38ED">
        <w:rPr>
          <w:rFonts w:ascii="Times New Roman" w:hAnsi="Times New Roman" w:cs="Times New Roman"/>
          <w:sz w:val="24"/>
          <w:szCs w:val="24"/>
        </w:rPr>
        <w:t>(4 weeks out).</w:t>
      </w:r>
    </w:p>
    <w:p w14:paraId="0476943A" w14:textId="52833447" w:rsidR="00551235" w:rsidRPr="00CF14C0"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How do we ensure that neutral sites are selected for regional championships?</w:t>
      </w:r>
      <w:r w:rsidR="003A38ED">
        <w:rPr>
          <w:rFonts w:ascii="Times New Roman" w:hAnsi="Times New Roman" w:cs="Times New Roman"/>
          <w:sz w:val="24"/>
          <w:szCs w:val="24"/>
        </w:rPr>
        <w:t xml:space="preserve"> </w:t>
      </w:r>
      <w:r w:rsidR="001A1054">
        <w:rPr>
          <w:rFonts w:ascii="Times New Roman" w:hAnsi="Times New Roman" w:cs="Times New Roman"/>
          <w:sz w:val="24"/>
          <w:szCs w:val="24"/>
        </w:rPr>
        <w:t>The n</w:t>
      </w:r>
      <w:r w:rsidR="003A38ED">
        <w:rPr>
          <w:rFonts w:ascii="Times New Roman" w:hAnsi="Times New Roman" w:cs="Times New Roman"/>
          <w:sz w:val="24"/>
          <w:szCs w:val="24"/>
        </w:rPr>
        <w:t>eed for overflow facilities will be less for this year.</w:t>
      </w:r>
    </w:p>
    <w:p w14:paraId="54212E04" w14:textId="77777777" w:rsidR="00551235" w:rsidRDefault="00551235" w:rsidP="00551235">
      <w:pPr>
        <w:pStyle w:val="ListParagraph"/>
        <w:spacing w:after="0"/>
        <w:ind w:left="1440"/>
        <w:rPr>
          <w:rFonts w:ascii="Times New Roman" w:hAnsi="Times New Roman" w:cs="Times New Roman"/>
          <w:sz w:val="24"/>
          <w:szCs w:val="24"/>
        </w:rPr>
      </w:pPr>
    </w:p>
    <w:p w14:paraId="17EF2B18" w14:textId="5D17903E"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Further discussion over certain facilities used for </w:t>
      </w:r>
      <w:r w:rsidR="00D56BBC">
        <w:rPr>
          <w:rFonts w:ascii="Times New Roman" w:hAnsi="Times New Roman" w:cs="Times New Roman"/>
          <w:sz w:val="24"/>
          <w:szCs w:val="24"/>
        </w:rPr>
        <w:t>GLR</w:t>
      </w:r>
      <w:r>
        <w:rPr>
          <w:rFonts w:ascii="Times New Roman" w:hAnsi="Times New Roman" w:cs="Times New Roman"/>
          <w:sz w:val="24"/>
          <w:szCs w:val="24"/>
        </w:rPr>
        <w:t xml:space="preserve"> events</w:t>
      </w:r>
      <w:r w:rsidR="00D56BBC">
        <w:rPr>
          <w:rFonts w:ascii="Times New Roman" w:hAnsi="Times New Roman" w:cs="Times New Roman"/>
          <w:sz w:val="24"/>
          <w:szCs w:val="24"/>
        </w:rPr>
        <w:t>.</w:t>
      </w:r>
      <w:r>
        <w:rPr>
          <w:rFonts w:ascii="Times New Roman" w:hAnsi="Times New Roman" w:cs="Times New Roman"/>
          <w:sz w:val="24"/>
          <w:szCs w:val="24"/>
        </w:rPr>
        <w:t xml:space="preserve"> </w:t>
      </w:r>
    </w:p>
    <w:p w14:paraId="4D54F0D0" w14:textId="1146B1DB" w:rsidR="00551235" w:rsidRDefault="00551235" w:rsidP="00551235">
      <w:pPr>
        <w:pStyle w:val="ListParagraph"/>
        <w:numPr>
          <w:ilvl w:val="2"/>
          <w:numId w:val="2"/>
        </w:numPr>
        <w:spacing w:after="0"/>
        <w:rPr>
          <w:rFonts w:ascii="Times New Roman" w:hAnsi="Times New Roman" w:cs="Times New Roman"/>
          <w:sz w:val="24"/>
          <w:szCs w:val="24"/>
        </w:rPr>
      </w:pPr>
      <w:proofErr w:type="spellStart"/>
      <w:r>
        <w:rPr>
          <w:rFonts w:ascii="Times New Roman" w:hAnsi="Times New Roman" w:cs="Times New Roman"/>
          <w:sz w:val="24"/>
          <w:szCs w:val="24"/>
        </w:rPr>
        <w:t>MegaPlex</w:t>
      </w:r>
      <w:proofErr w:type="spellEnd"/>
      <w:r w:rsidR="003A38ED">
        <w:rPr>
          <w:rFonts w:ascii="Times New Roman" w:hAnsi="Times New Roman" w:cs="Times New Roman"/>
          <w:sz w:val="24"/>
          <w:szCs w:val="24"/>
        </w:rPr>
        <w:t>-Was the biggest issue</w:t>
      </w:r>
      <w:r w:rsidR="001A1054">
        <w:rPr>
          <w:rFonts w:ascii="Times New Roman" w:hAnsi="Times New Roman" w:cs="Times New Roman"/>
          <w:sz w:val="24"/>
          <w:szCs w:val="24"/>
        </w:rPr>
        <w:t xml:space="preserve"> with parking and shuttle</w:t>
      </w:r>
      <w:r w:rsidR="003A38ED">
        <w:rPr>
          <w:rFonts w:ascii="Times New Roman" w:hAnsi="Times New Roman" w:cs="Times New Roman"/>
          <w:sz w:val="24"/>
          <w:szCs w:val="24"/>
        </w:rPr>
        <w:t>, will not happen again.</w:t>
      </w:r>
    </w:p>
    <w:p w14:paraId="4EA74523" w14:textId="3BAD167D"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Patriot Center</w:t>
      </w:r>
      <w:r w:rsidR="001278AC">
        <w:rPr>
          <w:rFonts w:ascii="Times New Roman" w:hAnsi="Times New Roman" w:cs="Times New Roman"/>
          <w:sz w:val="24"/>
          <w:szCs w:val="24"/>
        </w:rPr>
        <w:t xml:space="preserve">-was Hallmark, previously Ultimate’s practice site. They were not used this season. The See’s own it now but not the equipment. Parking needs to be reviewed before approved. </w:t>
      </w:r>
    </w:p>
    <w:p w14:paraId="021426EF" w14:textId="5B70AC0C" w:rsidR="00551235" w:rsidRDefault="00551235" w:rsidP="00551235">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Epic</w:t>
      </w:r>
      <w:r w:rsidR="001278AC">
        <w:rPr>
          <w:rFonts w:ascii="Times New Roman" w:hAnsi="Times New Roman" w:cs="Times New Roman"/>
          <w:sz w:val="24"/>
          <w:szCs w:val="24"/>
        </w:rPr>
        <w:t xml:space="preserve">-4 wooden courts, steel beams-distance is within </w:t>
      </w:r>
      <w:r w:rsidR="001A1054">
        <w:rPr>
          <w:rFonts w:ascii="Times New Roman" w:hAnsi="Times New Roman" w:cs="Times New Roman"/>
          <w:sz w:val="24"/>
          <w:szCs w:val="24"/>
        </w:rPr>
        <w:t>rules,</w:t>
      </w:r>
      <w:r w:rsidR="001278AC">
        <w:rPr>
          <w:rFonts w:ascii="Times New Roman" w:hAnsi="Times New Roman" w:cs="Times New Roman"/>
          <w:sz w:val="24"/>
          <w:szCs w:val="24"/>
        </w:rPr>
        <w:t xml:space="preserve"> but padding was ordered, </w:t>
      </w:r>
      <w:r w:rsidR="007C033B">
        <w:rPr>
          <w:rFonts w:ascii="Times New Roman" w:hAnsi="Times New Roman" w:cs="Times New Roman"/>
          <w:sz w:val="24"/>
          <w:szCs w:val="24"/>
        </w:rPr>
        <w:t xml:space="preserve">healthy options for </w:t>
      </w:r>
      <w:r w:rsidR="001278AC">
        <w:rPr>
          <w:rFonts w:ascii="Times New Roman" w:hAnsi="Times New Roman" w:cs="Times New Roman"/>
          <w:sz w:val="24"/>
          <w:szCs w:val="24"/>
        </w:rPr>
        <w:t xml:space="preserve">concessions, </w:t>
      </w:r>
      <w:r w:rsidR="007C033B">
        <w:rPr>
          <w:rFonts w:ascii="Times New Roman" w:hAnsi="Times New Roman" w:cs="Times New Roman"/>
          <w:sz w:val="24"/>
          <w:szCs w:val="24"/>
        </w:rPr>
        <w:t xml:space="preserve">more bleacher seating per court than most sites, </w:t>
      </w:r>
      <w:r w:rsidR="00D553F4">
        <w:rPr>
          <w:rFonts w:ascii="Times New Roman" w:hAnsi="Times New Roman" w:cs="Times New Roman"/>
          <w:sz w:val="24"/>
          <w:szCs w:val="24"/>
        </w:rPr>
        <w:t>additional viewing</w:t>
      </w:r>
      <w:r w:rsidR="001278AC">
        <w:rPr>
          <w:rFonts w:ascii="Times New Roman" w:hAnsi="Times New Roman" w:cs="Times New Roman"/>
          <w:sz w:val="24"/>
          <w:szCs w:val="24"/>
        </w:rPr>
        <w:t xml:space="preserve"> upstairs, </w:t>
      </w:r>
      <w:r w:rsidR="007C033B">
        <w:rPr>
          <w:rFonts w:ascii="Times New Roman" w:hAnsi="Times New Roman" w:cs="Times New Roman"/>
          <w:sz w:val="24"/>
          <w:szCs w:val="24"/>
        </w:rPr>
        <w:t xml:space="preserve">ample parking with additional </w:t>
      </w:r>
      <w:r w:rsidR="001278AC">
        <w:rPr>
          <w:rFonts w:ascii="Times New Roman" w:hAnsi="Times New Roman" w:cs="Times New Roman"/>
          <w:sz w:val="24"/>
          <w:szCs w:val="24"/>
        </w:rPr>
        <w:t xml:space="preserve">overflow </w:t>
      </w:r>
      <w:r w:rsidR="007C033B">
        <w:rPr>
          <w:rFonts w:ascii="Times New Roman" w:hAnsi="Times New Roman" w:cs="Times New Roman"/>
          <w:sz w:val="24"/>
          <w:szCs w:val="24"/>
        </w:rPr>
        <w:t xml:space="preserve">parking within a </w:t>
      </w:r>
      <w:r w:rsidR="00D553F4">
        <w:rPr>
          <w:rFonts w:ascii="Times New Roman" w:hAnsi="Times New Roman" w:cs="Times New Roman"/>
          <w:sz w:val="24"/>
          <w:szCs w:val="24"/>
        </w:rPr>
        <w:t>2</w:t>
      </w:r>
      <w:r w:rsidR="001A1054">
        <w:rPr>
          <w:rFonts w:ascii="Times New Roman" w:hAnsi="Times New Roman" w:cs="Times New Roman"/>
          <w:sz w:val="24"/>
          <w:szCs w:val="24"/>
        </w:rPr>
        <w:t>-minute</w:t>
      </w:r>
      <w:r w:rsidR="001278AC">
        <w:rPr>
          <w:rFonts w:ascii="Times New Roman" w:hAnsi="Times New Roman" w:cs="Times New Roman"/>
          <w:sz w:val="24"/>
          <w:szCs w:val="24"/>
        </w:rPr>
        <w:t xml:space="preserve"> walk. </w:t>
      </w:r>
      <w:r w:rsidR="00D553F4">
        <w:rPr>
          <w:rFonts w:ascii="Times New Roman" w:hAnsi="Times New Roman" w:cs="Times New Roman"/>
          <w:sz w:val="24"/>
          <w:szCs w:val="24"/>
        </w:rPr>
        <w:t>Second overflow lot less than 5-minute walk.</w:t>
      </w:r>
      <w:r w:rsidR="007C033B">
        <w:rPr>
          <w:rFonts w:ascii="Times New Roman" w:hAnsi="Times New Roman" w:cs="Times New Roman"/>
          <w:sz w:val="24"/>
          <w:szCs w:val="24"/>
        </w:rPr>
        <w:t xml:space="preserve"> </w:t>
      </w:r>
      <w:r w:rsidR="001278AC">
        <w:rPr>
          <w:rFonts w:ascii="Times New Roman" w:hAnsi="Times New Roman" w:cs="Times New Roman"/>
          <w:sz w:val="24"/>
          <w:szCs w:val="24"/>
        </w:rPr>
        <w:t xml:space="preserve">Ryan-asked for an hour gap between waves which worked out well and went down to 30 minutes. QR code </w:t>
      </w:r>
      <w:r w:rsidR="001A1054">
        <w:rPr>
          <w:rFonts w:ascii="Times New Roman" w:hAnsi="Times New Roman" w:cs="Times New Roman"/>
          <w:sz w:val="24"/>
          <w:szCs w:val="24"/>
        </w:rPr>
        <w:t xml:space="preserve">is available </w:t>
      </w:r>
      <w:r w:rsidR="00D553F4">
        <w:rPr>
          <w:rFonts w:ascii="Times New Roman" w:hAnsi="Times New Roman" w:cs="Times New Roman"/>
          <w:sz w:val="24"/>
          <w:szCs w:val="24"/>
        </w:rPr>
        <w:t>on-site</w:t>
      </w:r>
      <w:r w:rsidR="001278AC">
        <w:rPr>
          <w:rFonts w:ascii="Times New Roman" w:hAnsi="Times New Roman" w:cs="Times New Roman"/>
          <w:sz w:val="24"/>
          <w:szCs w:val="24"/>
        </w:rPr>
        <w:t xml:space="preserve"> </w:t>
      </w:r>
      <w:r w:rsidR="00453C2E">
        <w:rPr>
          <w:rFonts w:ascii="Times New Roman" w:hAnsi="Times New Roman" w:cs="Times New Roman"/>
          <w:sz w:val="24"/>
          <w:szCs w:val="24"/>
        </w:rPr>
        <w:t>admission signs</w:t>
      </w:r>
      <w:r w:rsidR="001278AC">
        <w:rPr>
          <w:rFonts w:ascii="Times New Roman" w:hAnsi="Times New Roman" w:cs="Times New Roman"/>
          <w:sz w:val="24"/>
          <w:szCs w:val="24"/>
        </w:rPr>
        <w:t xml:space="preserve"> for feedback on sites.</w:t>
      </w:r>
      <w:r w:rsidR="001238E1">
        <w:rPr>
          <w:rFonts w:ascii="Times New Roman" w:hAnsi="Times New Roman" w:cs="Times New Roman"/>
          <w:sz w:val="24"/>
          <w:szCs w:val="24"/>
        </w:rPr>
        <w:t xml:space="preserve"> </w:t>
      </w:r>
    </w:p>
    <w:p w14:paraId="721B7A05" w14:textId="77777777" w:rsidR="00B53041" w:rsidRPr="00B53041" w:rsidRDefault="00B53041" w:rsidP="00B53041">
      <w:pPr>
        <w:spacing w:after="0"/>
        <w:rPr>
          <w:rFonts w:ascii="Times New Roman" w:hAnsi="Times New Roman" w:cs="Times New Roman"/>
          <w:sz w:val="24"/>
          <w:szCs w:val="24"/>
        </w:rPr>
      </w:pPr>
    </w:p>
    <w:p w14:paraId="578026F9" w14:textId="576E05D1" w:rsidR="009838DE" w:rsidRDefault="00B53041" w:rsidP="009838DE">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Consideration for going to cashless system</w:t>
      </w:r>
      <w:r w:rsidR="008B05CE">
        <w:rPr>
          <w:rFonts w:ascii="Times New Roman" w:hAnsi="Times New Roman" w:cs="Times New Roman"/>
          <w:sz w:val="24"/>
          <w:szCs w:val="24"/>
        </w:rPr>
        <w:t xml:space="preserve"> for all GLR </w:t>
      </w:r>
      <w:r w:rsidR="00D56BBC">
        <w:rPr>
          <w:rFonts w:ascii="Times New Roman" w:hAnsi="Times New Roman" w:cs="Times New Roman"/>
          <w:sz w:val="24"/>
          <w:szCs w:val="24"/>
        </w:rPr>
        <w:t>e</w:t>
      </w:r>
      <w:r w:rsidR="008B05CE">
        <w:rPr>
          <w:rFonts w:ascii="Times New Roman" w:hAnsi="Times New Roman" w:cs="Times New Roman"/>
          <w:sz w:val="24"/>
          <w:szCs w:val="24"/>
        </w:rPr>
        <w:t>vents.</w:t>
      </w:r>
      <w:r w:rsidR="001238E1">
        <w:rPr>
          <w:rFonts w:ascii="Times New Roman" w:hAnsi="Times New Roman" w:cs="Times New Roman"/>
          <w:sz w:val="24"/>
          <w:szCs w:val="24"/>
        </w:rPr>
        <w:t xml:space="preserve"> All except PL is cashless. This will be discussed regarding PL.</w:t>
      </w:r>
    </w:p>
    <w:p w14:paraId="52653549" w14:textId="0A085F99" w:rsidR="00B53041" w:rsidRDefault="00B53041" w:rsidP="00B53041">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Many local area high schools and some of our region’s clubs have gone to this type of method.</w:t>
      </w:r>
    </w:p>
    <w:p w14:paraId="38067FC2" w14:textId="596DBFAE" w:rsidR="00B53041" w:rsidRDefault="00B53041" w:rsidP="00B53041">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Sales could increase.</w:t>
      </w:r>
    </w:p>
    <w:p w14:paraId="3E1B66A8" w14:textId="1E920EA3" w:rsidR="008B05CE" w:rsidRDefault="00B174BB" w:rsidP="00B53041">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Limits the possibility or perception of mishandling.</w:t>
      </w:r>
    </w:p>
    <w:p w14:paraId="77EB6306" w14:textId="488E2425" w:rsidR="00B174BB" w:rsidRPr="00B174BB" w:rsidRDefault="00B174BB" w:rsidP="00B174BB">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Would like us to consider going to such a system.</w:t>
      </w:r>
      <w:r w:rsidR="001238E1">
        <w:rPr>
          <w:rFonts w:ascii="Times New Roman" w:hAnsi="Times New Roman" w:cs="Times New Roman"/>
          <w:sz w:val="24"/>
          <w:szCs w:val="24"/>
        </w:rPr>
        <w:t xml:space="preserve"> </w:t>
      </w:r>
      <w:r w:rsidR="001A1054">
        <w:rPr>
          <w:rFonts w:ascii="Times New Roman" w:hAnsi="Times New Roman" w:cs="Times New Roman"/>
          <w:sz w:val="24"/>
          <w:szCs w:val="24"/>
        </w:rPr>
        <w:t xml:space="preserve">Sue remarked that going to cash only would impact many kids at events for concessions. Power League </w:t>
      </w:r>
      <w:r w:rsidR="001238E1">
        <w:rPr>
          <w:rFonts w:ascii="Times New Roman" w:hAnsi="Times New Roman" w:cs="Times New Roman"/>
          <w:sz w:val="24"/>
          <w:szCs w:val="24"/>
        </w:rPr>
        <w:t>kids get cash from parents</w:t>
      </w:r>
      <w:r w:rsidR="001A1054">
        <w:rPr>
          <w:rFonts w:ascii="Times New Roman" w:hAnsi="Times New Roman" w:cs="Times New Roman"/>
          <w:sz w:val="24"/>
          <w:szCs w:val="24"/>
        </w:rPr>
        <w:t>, not credit/debit cards</w:t>
      </w:r>
      <w:r w:rsidR="001238E1">
        <w:rPr>
          <w:rFonts w:ascii="Times New Roman" w:hAnsi="Times New Roman" w:cs="Times New Roman"/>
          <w:sz w:val="24"/>
          <w:szCs w:val="24"/>
        </w:rPr>
        <w:t xml:space="preserve">. </w:t>
      </w:r>
      <w:r w:rsidR="007C033B">
        <w:rPr>
          <w:rFonts w:ascii="Times New Roman" w:hAnsi="Times New Roman" w:cs="Times New Roman"/>
          <w:sz w:val="24"/>
          <w:szCs w:val="24"/>
        </w:rPr>
        <w:t xml:space="preserve">Dan added that with the current WCPL guidelines, a central cashless system is not possible. </w:t>
      </w:r>
    </w:p>
    <w:p w14:paraId="018F5C56" w14:textId="77777777" w:rsidR="008B05CE" w:rsidRPr="008B05CE" w:rsidRDefault="008B05CE" w:rsidP="008B05CE">
      <w:pPr>
        <w:spacing w:after="0"/>
        <w:rPr>
          <w:rFonts w:ascii="Times New Roman" w:hAnsi="Times New Roman" w:cs="Times New Roman"/>
          <w:sz w:val="24"/>
          <w:szCs w:val="24"/>
        </w:rPr>
      </w:pPr>
    </w:p>
    <w:p w14:paraId="5A2662C8" w14:textId="77777777" w:rsidR="00551235" w:rsidRPr="006F59C2" w:rsidRDefault="00551235" w:rsidP="00551235">
      <w:pPr>
        <w:spacing w:after="0"/>
        <w:rPr>
          <w:rFonts w:ascii="Times New Roman" w:hAnsi="Times New Roman" w:cs="Times New Roman"/>
          <w:sz w:val="24"/>
          <w:szCs w:val="24"/>
        </w:rPr>
      </w:pPr>
    </w:p>
    <w:p w14:paraId="15A41B48" w14:textId="1CB8C1AA" w:rsidR="00551235" w:rsidRPr="003056D2" w:rsidRDefault="00551235" w:rsidP="00551235">
      <w:pPr>
        <w:pStyle w:val="ListParagraph"/>
        <w:numPr>
          <w:ilvl w:val="0"/>
          <w:numId w:val="2"/>
        </w:numPr>
        <w:spacing w:after="0"/>
        <w:rPr>
          <w:rFonts w:ascii="Times New Roman" w:hAnsi="Times New Roman" w:cs="Times New Roman"/>
          <w:sz w:val="24"/>
          <w:szCs w:val="24"/>
        </w:rPr>
      </w:pPr>
      <w:r w:rsidRPr="00B87428">
        <w:rPr>
          <w:rFonts w:ascii="Times New Roman" w:hAnsi="Times New Roman" w:cs="Times New Roman"/>
          <w:sz w:val="24"/>
          <w:szCs w:val="24"/>
        </w:rPr>
        <w:t>WCPL &amp; Regional Championships</w:t>
      </w:r>
      <w:r w:rsidRPr="003056D2">
        <w:rPr>
          <w:rFonts w:ascii="Times New Roman" w:hAnsi="Times New Roman" w:cs="Times New Roman"/>
          <w:sz w:val="24"/>
          <w:szCs w:val="24"/>
        </w:rPr>
        <w:t xml:space="preserve"> – Bid Allocation &amp; Timing</w:t>
      </w:r>
      <w:r w:rsidR="001238E1">
        <w:rPr>
          <w:rFonts w:ascii="Times New Roman" w:hAnsi="Times New Roman" w:cs="Times New Roman"/>
          <w:sz w:val="24"/>
          <w:szCs w:val="24"/>
        </w:rPr>
        <w:t xml:space="preserve">- Look at moving the reallocated bids. This year we had National bids reallocated to us. We got the full bid allocation allowed to us. Sue is in favor to reallocate </w:t>
      </w:r>
      <w:r w:rsidR="001A1054">
        <w:rPr>
          <w:rFonts w:ascii="Times New Roman" w:hAnsi="Times New Roman" w:cs="Times New Roman"/>
          <w:sz w:val="24"/>
          <w:szCs w:val="24"/>
        </w:rPr>
        <w:t xml:space="preserve">bids </w:t>
      </w:r>
      <w:r w:rsidR="001238E1">
        <w:rPr>
          <w:rFonts w:ascii="Times New Roman" w:hAnsi="Times New Roman" w:cs="Times New Roman"/>
          <w:sz w:val="24"/>
          <w:szCs w:val="24"/>
        </w:rPr>
        <w:t>to the PL. Miguel against it</w:t>
      </w:r>
      <w:r w:rsidR="006E05C2">
        <w:rPr>
          <w:rFonts w:ascii="Times New Roman" w:hAnsi="Times New Roman" w:cs="Times New Roman"/>
          <w:sz w:val="24"/>
          <w:szCs w:val="24"/>
        </w:rPr>
        <w:t xml:space="preserve">. KIM-stated that the </w:t>
      </w:r>
      <w:proofErr w:type="spellStart"/>
      <w:r w:rsidR="006E05C2">
        <w:rPr>
          <w:rFonts w:ascii="Times New Roman" w:hAnsi="Times New Roman" w:cs="Times New Roman"/>
          <w:sz w:val="24"/>
          <w:szCs w:val="24"/>
        </w:rPr>
        <w:t>teams</w:t>
      </w:r>
      <w:proofErr w:type="spellEnd"/>
      <w:r w:rsidR="006E05C2">
        <w:rPr>
          <w:rFonts w:ascii="Times New Roman" w:hAnsi="Times New Roman" w:cs="Times New Roman"/>
          <w:sz w:val="24"/>
          <w:szCs w:val="24"/>
        </w:rPr>
        <w:t xml:space="preserve"> 12-17s that got the bid would have gotten them if reallocated</w:t>
      </w:r>
      <w:r w:rsidR="00453C2E">
        <w:rPr>
          <w:rFonts w:ascii="Times New Roman" w:hAnsi="Times New Roman" w:cs="Times New Roman"/>
          <w:sz w:val="24"/>
          <w:szCs w:val="24"/>
        </w:rPr>
        <w:t xml:space="preserve"> bids were in PL (though bid types would have differed slightly </w:t>
      </w:r>
      <w:proofErr w:type="gramStart"/>
      <w:r w:rsidR="00453C2E">
        <w:rPr>
          <w:rFonts w:ascii="Times New Roman" w:hAnsi="Times New Roman" w:cs="Times New Roman"/>
          <w:sz w:val="24"/>
          <w:szCs w:val="24"/>
        </w:rPr>
        <w:t>in</w:t>
      </w:r>
      <w:proofErr w:type="gramEnd"/>
      <w:r w:rsidR="00453C2E">
        <w:rPr>
          <w:rFonts w:ascii="Times New Roman" w:hAnsi="Times New Roman" w:cs="Times New Roman"/>
          <w:sz w:val="24"/>
          <w:szCs w:val="24"/>
        </w:rPr>
        <w:t xml:space="preserve"> 2 occasions)</w:t>
      </w:r>
      <w:r w:rsidR="006E05C2">
        <w:rPr>
          <w:rFonts w:ascii="Times New Roman" w:hAnsi="Times New Roman" w:cs="Times New Roman"/>
          <w:sz w:val="24"/>
          <w:szCs w:val="24"/>
        </w:rPr>
        <w:t xml:space="preserve">. Ryan-we are dealing with incentives, easily could create ramifications that are unknown. </w:t>
      </w:r>
      <w:r w:rsidR="007C2260">
        <w:rPr>
          <w:rFonts w:ascii="Times New Roman" w:hAnsi="Times New Roman" w:cs="Times New Roman"/>
          <w:sz w:val="24"/>
          <w:szCs w:val="24"/>
        </w:rPr>
        <w:t>Moving Regional Cham</w:t>
      </w:r>
      <w:r w:rsidR="00453C2E">
        <w:rPr>
          <w:rFonts w:ascii="Times New Roman" w:hAnsi="Times New Roman" w:cs="Times New Roman"/>
          <w:sz w:val="24"/>
          <w:szCs w:val="24"/>
        </w:rPr>
        <w:t>ps Open divisions</w:t>
      </w:r>
      <w:r w:rsidR="007C2260">
        <w:rPr>
          <w:rFonts w:ascii="Times New Roman" w:hAnsi="Times New Roman" w:cs="Times New Roman"/>
          <w:sz w:val="24"/>
          <w:szCs w:val="24"/>
        </w:rPr>
        <w:t xml:space="preserve"> to Schaumburg for a better experience.</w:t>
      </w:r>
    </w:p>
    <w:p w14:paraId="53B76402" w14:textId="77777777"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Review of current allocation of bids between WCPL and GLRC.</w:t>
      </w:r>
    </w:p>
    <w:p w14:paraId="3D848C2D" w14:textId="4C48852A"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Timing of Regional Champs on schedule</w:t>
      </w:r>
      <w:r w:rsidR="00453C2E">
        <w:rPr>
          <w:rFonts w:ascii="Times New Roman" w:hAnsi="Times New Roman" w:cs="Times New Roman"/>
          <w:sz w:val="24"/>
          <w:szCs w:val="24"/>
        </w:rPr>
        <w:t xml:space="preserve"> (some teams were playing multiple weeks in a row during heavy qualifier season).</w:t>
      </w:r>
    </w:p>
    <w:p w14:paraId="33B18BB0" w14:textId="77777777" w:rsidR="003056D2" w:rsidRDefault="003056D2" w:rsidP="003056D2">
      <w:pPr>
        <w:spacing w:after="0"/>
        <w:rPr>
          <w:rFonts w:ascii="Times New Roman" w:hAnsi="Times New Roman" w:cs="Times New Roman"/>
          <w:sz w:val="24"/>
          <w:szCs w:val="24"/>
        </w:rPr>
      </w:pPr>
    </w:p>
    <w:p w14:paraId="21025FF5" w14:textId="77777777" w:rsidR="00551235" w:rsidRPr="00147B4D" w:rsidRDefault="00551235" w:rsidP="00551235">
      <w:pPr>
        <w:spacing w:after="0"/>
        <w:rPr>
          <w:rFonts w:ascii="Times New Roman" w:hAnsi="Times New Roman" w:cs="Times New Roman"/>
          <w:sz w:val="24"/>
          <w:szCs w:val="24"/>
        </w:rPr>
      </w:pPr>
    </w:p>
    <w:p w14:paraId="73280A06" w14:textId="0C7394E9" w:rsidR="00551235" w:rsidRPr="00B87428" w:rsidRDefault="00551235" w:rsidP="00551235">
      <w:pPr>
        <w:pStyle w:val="ListParagraph"/>
        <w:numPr>
          <w:ilvl w:val="0"/>
          <w:numId w:val="2"/>
        </w:numPr>
        <w:spacing w:after="0"/>
        <w:rPr>
          <w:rFonts w:ascii="Times New Roman" w:hAnsi="Times New Roman" w:cs="Times New Roman"/>
          <w:sz w:val="24"/>
          <w:szCs w:val="24"/>
        </w:rPr>
      </w:pPr>
      <w:r w:rsidRPr="00B87428">
        <w:rPr>
          <w:rFonts w:ascii="Times New Roman" w:hAnsi="Times New Roman" w:cs="Times New Roman"/>
          <w:sz w:val="24"/>
          <w:szCs w:val="24"/>
        </w:rPr>
        <w:t xml:space="preserve">Boys WCPL </w:t>
      </w:r>
    </w:p>
    <w:p w14:paraId="62158815" w14:textId="77777777" w:rsidR="00551235" w:rsidRPr="00AE1072" w:rsidRDefault="00551235" w:rsidP="00551235">
      <w:pPr>
        <w:spacing w:after="0"/>
        <w:rPr>
          <w:rFonts w:ascii="Times New Roman" w:hAnsi="Times New Roman" w:cs="Times New Roman"/>
          <w:sz w:val="24"/>
          <w:szCs w:val="24"/>
        </w:rPr>
      </w:pPr>
    </w:p>
    <w:p w14:paraId="6F1269DD" w14:textId="501C0BFC"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Going forward with a Boys WCPL beginning in 2024-2025 club season.</w:t>
      </w:r>
      <w:r w:rsidR="007C2260">
        <w:rPr>
          <w:rFonts w:ascii="Times New Roman" w:hAnsi="Times New Roman" w:cs="Times New Roman"/>
          <w:sz w:val="24"/>
          <w:szCs w:val="24"/>
        </w:rPr>
        <w:t xml:space="preserve"> Dan-fill the gap for boys WCPL without hurting what other people are doing. </w:t>
      </w:r>
    </w:p>
    <w:p w14:paraId="30743421" w14:textId="328F381B"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Will bids be allocated in the league?  If so, for what level at nationals?</w:t>
      </w:r>
      <w:r w:rsidR="007C2260">
        <w:rPr>
          <w:rFonts w:ascii="Times New Roman" w:hAnsi="Times New Roman" w:cs="Times New Roman"/>
          <w:sz w:val="24"/>
          <w:szCs w:val="24"/>
        </w:rPr>
        <w:t xml:space="preserve"> There can be but we offered the weekend membership instead. Lorelee-</w:t>
      </w:r>
      <w:r w:rsidR="0029081E">
        <w:rPr>
          <w:rFonts w:ascii="Times New Roman" w:hAnsi="Times New Roman" w:cs="Times New Roman"/>
          <w:sz w:val="24"/>
          <w:szCs w:val="24"/>
        </w:rPr>
        <w:t xml:space="preserve"> Can an </w:t>
      </w:r>
      <w:r w:rsidR="007C2260">
        <w:rPr>
          <w:rFonts w:ascii="Times New Roman" w:hAnsi="Times New Roman" w:cs="Times New Roman"/>
          <w:sz w:val="24"/>
          <w:szCs w:val="24"/>
        </w:rPr>
        <w:t>incentive</w:t>
      </w:r>
      <w:r w:rsidR="0029081E">
        <w:rPr>
          <w:rFonts w:ascii="Times New Roman" w:hAnsi="Times New Roman" w:cs="Times New Roman"/>
          <w:sz w:val="24"/>
          <w:szCs w:val="24"/>
        </w:rPr>
        <w:t xml:space="preserve"> be put in place</w:t>
      </w:r>
      <w:r w:rsidR="007C2260">
        <w:rPr>
          <w:rFonts w:ascii="Times New Roman" w:hAnsi="Times New Roman" w:cs="Times New Roman"/>
          <w:sz w:val="24"/>
          <w:szCs w:val="24"/>
        </w:rPr>
        <w:t xml:space="preserve">, if you play in PL you get to play in </w:t>
      </w:r>
      <w:r w:rsidR="0029081E">
        <w:rPr>
          <w:rFonts w:ascii="Times New Roman" w:hAnsi="Times New Roman" w:cs="Times New Roman"/>
          <w:sz w:val="24"/>
          <w:szCs w:val="24"/>
        </w:rPr>
        <w:t>R</w:t>
      </w:r>
      <w:r w:rsidR="007C2260">
        <w:rPr>
          <w:rFonts w:ascii="Times New Roman" w:hAnsi="Times New Roman" w:cs="Times New Roman"/>
          <w:sz w:val="24"/>
          <w:szCs w:val="24"/>
        </w:rPr>
        <w:t xml:space="preserve">egionals for free. PL is after the point series. Dan-four weekends, 6 dates. </w:t>
      </w:r>
      <w:r w:rsidR="00BE247B">
        <w:rPr>
          <w:rFonts w:ascii="Times New Roman" w:hAnsi="Times New Roman" w:cs="Times New Roman"/>
          <w:sz w:val="24"/>
          <w:szCs w:val="24"/>
        </w:rPr>
        <w:t>Motion for break, Mike first, Ryan Second.</w:t>
      </w:r>
    </w:p>
    <w:p w14:paraId="75009EBE" w14:textId="77777777" w:rsidR="00551235" w:rsidRPr="00E53BEB" w:rsidRDefault="00551235" w:rsidP="00551235">
      <w:pPr>
        <w:spacing w:after="0"/>
        <w:rPr>
          <w:rFonts w:ascii="Times New Roman" w:hAnsi="Times New Roman" w:cs="Times New Roman"/>
          <w:sz w:val="24"/>
          <w:szCs w:val="24"/>
        </w:rPr>
      </w:pPr>
    </w:p>
    <w:p w14:paraId="4DF43488" w14:textId="77777777" w:rsidR="001A1054" w:rsidRDefault="00551235" w:rsidP="00551235">
      <w:pPr>
        <w:pStyle w:val="ListParagraph"/>
        <w:numPr>
          <w:ilvl w:val="0"/>
          <w:numId w:val="2"/>
        </w:numPr>
        <w:spacing w:after="0"/>
        <w:rPr>
          <w:rFonts w:ascii="Times New Roman" w:hAnsi="Times New Roman" w:cs="Times New Roman"/>
          <w:sz w:val="24"/>
          <w:szCs w:val="24"/>
        </w:rPr>
      </w:pPr>
      <w:r w:rsidRPr="003056D2">
        <w:rPr>
          <w:rFonts w:ascii="Times New Roman" w:hAnsi="Times New Roman" w:cs="Times New Roman"/>
          <w:sz w:val="24"/>
          <w:szCs w:val="24"/>
        </w:rPr>
        <w:t xml:space="preserve">GLR Region Building – Architectural Planning &amp; Outlook for new GLR Building </w:t>
      </w:r>
    </w:p>
    <w:p w14:paraId="51A3CF68" w14:textId="6FB2FF96" w:rsidR="00551235" w:rsidRPr="001A1054" w:rsidRDefault="00BE247B" w:rsidP="001A1054">
      <w:pPr>
        <w:pStyle w:val="ListParagraph"/>
        <w:numPr>
          <w:ilvl w:val="0"/>
          <w:numId w:val="13"/>
        </w:numPr>
        <w:spacing w:after="0"/>
        <w:rPr>
          <w:rFonts w:ascii="Times New Roman" w:hAnsi="Times New Roman" w:cs="Times New Roman"/>
          <w:sz w:val="24"/>
          <w:szCs w:val="24"/>
        </w:rPr>
      </w:pPr>
      <w:r w:rsidRPr="001A1054">
        <w:rPr>
          <w:rFonts w:ascii="Times New Roman" w:hAnsi="Times New Roman" w:cs="Times New Roman"/>
          <w:sz w:val="24"/>
          <w:szCs w:val="24"/>
        </w:rPr>
        <w:t xml:space="preserve">Dan-we </w:t>
      </w:r>
      <w:proofErr w:type="gramStart"/>
      <w:r w:rsidRPr="001A1054">
        <w:rPr>
          <w:rFonts w:ascii="Times New Roman" w:hAnsi="Times New Roman" w:cs="Times New Roman"/>
          <w:sz w:val="24"/>
          <w:szCs w:val="24"/>
        </w:rPr>
        <w:t>have to</w:t>
      </w:r>
      <w:proofErr w:type="gramEnd"/>
      <w:r w:rsidRPr="001A1054">
        <w:rPr>
          <w:rFonts w:ascii="Times New Roman" w:hAnsi="Times New Roman" w:cs="Times New Roman"/>
          <w:sz w:val="24"/>
          <w:szCs w:val="24"/>
        </w:rPr>
        <w:t xml:space="preserve"> do something with our reserves (approaching $3Million). BOA will give us a mortgage. We have no interest in the facility being rented out. </w:t>
      </w:r>
      <w:r w:rsidR="001A1054">
        <w:rPr>
          <w:rFonts w:ascii="Times New Roman" w:hAnsi="Times New Roman" w:cs="Times New Roman"/>
          <w:sz w:val="24"/>
          <w:szCs w:val="24"/>
        </w:rPr>
        <w:t>The new building will allow c</w:t>
      </w:r>
      <w:r w:rsidRPr="001A1054">
        <w:rPr>
          <w:rFonts w:ascii="Times New Roman" w:hAnsi="Times New Roman" w:cs="Times New Roman"/>
          <w:sz w:val="24"/>
          <w:szCs w:val="24"/>
        </w:rPr>
        <w:t>oaching clinics, education, HP practices</w:t>
      </w:r>
      <w:r w:rsidR="00891866">
        <w:rPr>
          <w:rFonts w:ascii="Times New Roman" w:hAnsi="Times New Roman" w:cs="Times New Roman"/>
          <w:sz w:val="24"/>
          <w:szCs w:val="24"/>
        </w:rPr>
        <w:t xml:space="preserve">, adult events, open gym, </w:t>
      </w:r>
      <w:r w:rsidR="001A1054">
        <w:rPr>
          <w:rFonts w:ascii="Times New Roman" w:hAnsi="Times New Roman" w:cs="Times New Roman"/>
          <w:sz w:val="24"/>
          <w:szCs w:val="24"/>
        </w:rPr>
        <w:t xml:space="preserve">as well as house our offices and will have sufficient storage, which is needed. </w:t>
      </w:r>
      <w:r w:rsidRPr="001A1054">
        <w:rPr>
          <w:rFonts w:ascii="Times New Roman" w:hAnsi="Times New Roman" w:cs="Times New Roman"/>
          <w:sz w:val="24"/>
          <w:szCs w:val="24"/>
        </w:rPr>
        <w:t xml:space="preserve">We could save money at events by using our own courts. </w:t>
      </w:r>
    </w:p>
    <w:p w14:paraId="14589C41" w14:textId="77777777"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We would like to move forward with a new building structure for the Great Lakes Region.</w:t>
      </w:r>
    </w:p>
    <w:p w14:paraId="266F2A6E" w14:textId="77777777"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Purpose of the facility.</w:t>
      </w:r>
    </w:p>
    <w:p w14:paraId="11BB7603" w14:textId="2F3D9B72"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Anticipated locations.</w:t>
      </w:r>
      <w:r w:rsidR="00F45837">
        <w:rPr>
          <w:rFonts w:ascii="Times New Roman" w:hAnsi="Times New Roman" w:cs="Times New Roman"/>
          <w:sz w:val="24"/>
          <w:szCs w:val="24"/>
        </w:rPr>
        <w:t xml:space="preserve"> Central corridor, 55/355, 88/355. Sue-have other regions done </w:t>
      </w:r>
      <w:proofErr w:type="gramStart"/>
      <w:r w:rsidR="00F45837">
        <w:rPr>
          <w:rFonts w:ascii="Times New Roman" w:hAnsi="Times New Roman" w:cs="Times New Roman"/>
          <w:sz w:val="24"/>
          <w:szCs w:val="24"/>
        </w:rPr>
        <w:t>this?</w:t>
      </w:r>
      <w:proofErr w:type="gramEnd"/>
      <w:r w:rsidR="00F45837">
        <w:rPr>
          <w:rFonts w:ascii="Times New Roman" w:hAnsi="Times New Roman" w:cs="Times New Roman"/>
          <w:sz w:val="24"/>
          <w:szCs w:val="24"/>
        </w:rPr>
        <w:t xml:space="preserve"> Kim-Heart of America. </w:t>
      </w:r>
    </w:p>
    <w:p w14:paraId="5FAAFF78" w14:textId="69812719" w:rsidR="00551235" w:rsidRDefault="00551235" w:rsidP="00551235">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Motion to vote for </w:t>
      </w:r>
      <w:r w:rsidR="00642885">
        <w:rPr>
          <w:rFonts w:ascii="Times New Roman" w:hAnsi="Times New Roman" w:cs="Times New Roman"/>
          <w:sz w:val="24"/>
          <w:szCs w:val="24"/>
        </w:rPr>
        <w:t>a budget</w:t>
      </w:r>
      <w:r>
        <w:rPr>
          <w:rFonts w:ascii="Times New Roman" w:hAnsi="Times New Roman" w:cs="Times New Roman"/>
          <w:sz w:val="24"/>
          <w:szCs w:val="24"/>
        </w:rPr>
        <w:t xml:space="preserve"> to be given to GLR to pursue this option.</w:t>
      </w:r>
      <w:r w:rsidR="00F45837">
        <w:rPr>
          <w:rFonts w:ascii="Times New Roman" w:hAnsi="Times New Roman" w:cs="Times New Roman"/>
          <w:sz w:val="24"/>
          <w:szCs w:val="24"/>
        </w:rPr>
        <w:t xml:space="preserve"> </w:t>
      </w:r>
    </w:p>
    <w:p w14:paraId="2DED36C9" w14:textId="4869B1AE" w:rsidR="001A1054" w:rsidRDefault="00891866" w:rsidP="001A1054">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Motion put forward by Miguel De La Rosa to </w:t>
      </w:r>
      <w:r w:rsidR="0029081E">
        <w:rPr>
          <w:rFonts w:ascii="Times New Roman" w:hAnsi="Times New Roman" w:cs="Times New Roman"/>
          <w:sz w:val="24"/>
          <w:szCs w:val="24"/>
        </w:rPr>
        <w:t xml:space="preserve">approve </w:t>
      </w:r>
      <w:r>
        <w:rPr>
          <w:rFonts w:ascii="Times New Roman" w:hAnsi="Times New Roman" w:cs="Times New Roman"/>
          <w:sz w:val="24"/>
          <w:szCs w:val="24"/>
        </w:rPr>
        <w:t xml:space="preserve">a $20,000.00 budget </w:t>
      </w:r>
      <w:r w:rsidR="0029081E">
        <w:rPr>
          <w:rFonts w:ascii="Times New Roman" w:hAnsi="Times New Roman" w:cs="Times New Roman"/>
          <w:sz w:val="24"/>
          <w:szCs w:val="24"/>
        </w:rPr>
        <w:t xml:space="preserve">to the Region </w:t>
      </w:r>
      <w:r>
        <w:rPr>
          <w:rFonts w:ascii="Times New Roman" w:hAnsi="Times New Roman" w:cs="Times New Roman"/>
          <w:sz w:val="24"/>
          <w:szCs w:val="24"/>
        </w:rPr>
        <w:t>to acquire quotes for land purchase prices, construction bids, and mortgage options rates/terms. Bob Jones seconded the motion.</w:t>
      </w:r>
      <w:r w:rsidR="003F41B5">
        <w:rPr>
          <w:rFonts w:ascii="Times New Roman" w:hAnsi="Times New Roman" w:cs="Times New Roman"/>
          <w:sz w:val="24"/>
          <w:szCs w:val="24"/>
        </w:rPr>
        <w:t xml:space="preserve"> Passed 11-0</w:t>
      </w:r>
    </w:p>
    <w:p w14:paraId="38BADC40" w14:textId="6BF26DAE" w:rsidR="003F41B5" w:rsidRDefault="003F41B5" w:rsidP="001A1054">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Motion put forward by Ryan Summers to </w:t>
      </w:r>
      <w:r w:rsidR="00453C2E">
        <w:rPr>
          <w:rFonts w:ascii="Times New Roman" w:hAnsi="Times New Roman" w:cs="Times New Roman"/>
          <w:sz w:val="24"/>
          <w:szCs w:val="24"/>
        </w:rPr>
        <w:t>add</w:t>
      </w:r>
      <w:r>
        <w:rPr>
          <w:rFonts w:ascii="Times New Roman" w:hAnsi="Times New Roman" w:cs="Times New Roman"/>
          <w:sz w:val="24"/>
          <w:szCs w:val="24"/>
        </w:rPr>
        <w:t xml:space="preserve"> an addendum to require 3 land cost estimates, and mortgage rates and terms from 3 different banks</w:t>
      </w:r>
      <w:r w:rsidR="0029081E">
        <w:rPr>
          <w:rFonts w:ascii="Times New Roman" w:hAnsi="Times New Roman" w:cs="Times New Roman"/>
          <w:sz w:val="24"/>
          <w:szCs w:val="24"/>
        </w:rPr>
        <w:t xml:space="preserve">, which are at no cost, </w:t>
      </w:r>
      <w:r>
        <w:rPr>
          <w:rFonts w:ascii="Times New Roman" w:hAnsi="Times New Roman" w:cs="Times New Roman"/>
          <w:sz w:val="24"/>
          <w:szCs w:val="24"/>
        </w:rPr>
        <w:t>prior to spending $20,000.00 budget to acquire quotes for land, construction bids, and mortgage options rates/terms. Trish Lo Verde seconded the motion. Passed 9-2.</w:t>
      </w:r>
    </w:p>
    <w:p w14:paraId="67B27DD7" w14:textId="47EAF7F2" w:rsidR="00CE4483" w:rsidRPr="001A1054" w:rsidRDefault="00CE4483" w:rsidP="001A1054">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Motion put forward to approve budget with addendum</w:t>
      </w:r>
      <w:r w:rsidR="00810EEC">
        <w:rPr>
          <w:rFonts w:ascii="Times New Roman" w:hAnsi="Times New Roman" w:cs="Times New Roman"/>
          <w:sz w:val="24"/>
          <w:szCs w:val="24"/>
        </w:rPr>
        <w:t xml:space="preserve"> by Miguel De La Rosa, seconded by Bob Jones</w:t>
      </w:r>
      <w:r>
        <w:rPr>
          <w:rFonts w:ascii="Times New Roman" w:hAnsi="Times New Roman" w:cs="Times New Roman"/>
          <w:sz w:val="24"/>
          <w:szCs w:val="24"/>
        </w:rPr>
        <w:t>. Passed 11-0</w:t>
      </w:r>
      <w:r w:rsidR="00810EEC">
        <w:rPr>
          <w:rFonts w:ascii="Times New Roman" w:hAnsi="Times New Roman" w:cs="Times New Roman"/>
          <w:sz w:val="24"/>
          <w:szCs w:val="24"/>
        </w:rPr>
        <w:t xml:space="preserve"> </w:t>
      </w:r>
    </w:p>
    <w:bookmarkEnd w:id="0"/>
    <w:p w14:paraId="3E178924" w14:textId="77777777" w:rsidR="00551235" w:rsidRPr="00B9094A" w:rsidRDefault="00551235" w:rsidP="00551235">
      <w:pPr>
        <w:spacing w:after="0"/>
        <w:rPr>
          <w:rFonts w:ascii="Times New Roman" w:hAnsi="Times New Roman" w:cs="Times New Roman"/>
          <w:b/>
          <w:bCs/>
          <w:sz w:val="24"/>
          <w:szCs w:val="24"/>
        </w:rPr>
      </w:pPr>
    </w:p>
    <w:p w14:paraId="27F50F28" w14:textId="77777777" w:rsidR="00551235" w:rsidRPr="001811B3" w:rsidRDefault="00551235" w:rsidP="00551235">
      <w:pPr>
        <w:pStyle w:val="ListParagraph"/>
        <w:spacing w:after="0"/>
        <w:ind w:left="1080"/>
        <w:rPr>
          <w:rFonts w:ascii="Times New Roman" w:hAnsi="Times New Roman" w:cs="Times New Roman"/>
          <w:sz w:val="24"/>
          <w:szCs w:val="24"/>
        </w:rPr>
      </w:pPr>
    </w:p>
    <w:p w14:paraId="39B02AFC" w14:textId="42AF7A24" w:rsidR="00551235" w:rsidRDefault="00551235" w:rsidP="009A6C8F">
      <w:pPr>
        <w:pStyle w:val="ListParagraph"/>
        <w:numPr>
          <w:ilvl w:val="0"/>
          <w:numId w:val="1"/>
        </w:numPr>
        <w:spacing w:line="240" w:lineRule="auto"/>
        <w:rPr>
          <w:rFonts w:ascii="Times New Roman" w:hAnsi="Times New Roman" w:cs="Times New Roman"/>
          <w:b/>
          <w:bCs/>
          <w:sz w:val="24"/>
          <w:szCs w:val="24"/>
        </w:rPr>
      </w:pPr>
      <w:r w:rsidRPr="00BB2375">
        <w:rPr>
          <w:rFonts w:ascii="Times New Roman" w:hAnsi="Times New Roman" w:cs="Times New Roman"/>
          <w:b/>
          <w:bCs/>
          <w:sz w:val="24"/>
          <w:szCs w:val="24"/>
        </w:rPr>
        <w:t>COMMITTEE UPDATES</w:t>
      </w:r>
    </w:p>
    <w:p w14:paraId="12A1BC62" w14:textId="77777777" w:rsidR="009A6C8F" w:rsidRPr="009A6C8F" w:rsidRDefault="009A6C8F" w:rsidP="009A6C8F">
      <w:pPr>
        <w:spacing w:line="240" w:lineRule="auto"/>
        <w:rPr>
          <w:rFonts w:ascii="Times New Roman" w:hAnsi="Times New Roman" w:cs="Times New Roman"/>
          <w:b/>
          <w:bCs/>
          <w:sz w:val="24"/>
          <w:szCs w:val="24"/>
        </w:rPr>
      </w:pPr>
    </w:p>
    <w:p w14:paraId="31111FC6" w14:textId="0195DCE2" w:rsidR="00551235" w:rsidRPr="003056D2" w:rsidRDefault="00551235" w:rsidP="009A6C8F">
      <w:pPr>
        <w:pStyle w:val="ListParagraph"/>
        <w:numPr>
          <w:ilvl w:val="1"/>
          <w:numId w:val="1"/>
        </w:numPr>
        <w:spacing w:line="240" w:lineRule="auto"/>
        <w:rPr>
          <w:rFonts w:ascii="Times New Roman" w:hAnsi="Times New Roman" w:cs="Times New Roman"/>
          <w:sz w:val="24"/>
          <w:szCs w:val="24"/>
        </w:rPr>
      </w:pPr>
      <w:r w:rsidRPr="003056D2">
        <w:rPr>
          <w:rFonts w:ascii="Times New Roman" w:hAnsi="Times New Roman" w:cs="Times New Roman"/>
          <w:sz w:val="24"/>
          <w:szCs w:val="24"/>
        </w:rPr>
        <w:t>Vetting Committee</w:t>
      </w:r>
    </w:p>
    <w:p w14:paraId="78FCC76B" w14:textId="77777777" w:rsidR="00551235" w:rsidRDefault="00551235" w:rsidP="0055123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new FT hires requested for next fiscal year that would fall under Board responsibility.</w:t>
      </w:r>
    </w:p>
    <w:p w14:paraId="147B4192" w14:textId="77777777" w:rsidR="00551235" w:rsidRDefault="00551235" w:rsidP="0055123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All reviews of GLR staff to be conducted by region officers.</w:t>
      </w:r>
    </w:p>
    <w:p w14:paraId="578F2E84" w14:textId="7B1CDA60" w:rsidR="00551235" w:rsidRDefault="00551235" w:rsidP="0055123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Review form provided</w:t>
      </w:r>
      <w:r w:rsidR="00453C2E">
        <w:rPr>
          <w:rFonts w:ascii="Times New Roman" w:hAnsi="Times New Roman" w:cs="Times New Roman"/>
          <w:sz w:val="24"/>
          <w:szCs w:val="24"/>
        </w:rPr>
        <w:t xml:space="preserve"> to GLR officers</w:t>
      </w:r>
      <w:r>
        <w:rPr>
          <w:rFonts w:ascii="Times New Roman" w:hAnsi="Times New Roman" w:cs="Times New Roman"/>
          <w:sz w:val="24"/>
          <w:szCs w:val="24"/>
        </w:rPr>
        <w:t xml:space="preserve">. </w:t>
      </w:r>
    </w:p>
    <w:p w14:paraId="2AF86BCD" w14:textId="430E97A2" w:rsidR="00551235" w:rsidRDefault="00551235" w:rsidP="0055123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Reviews </w:t>
      </w:r>
      <w:r w:rsidR="00453C2E">
        <w:rPr>
          <w:rFonts w:ascii="Times New Roman" w:hAnsi="Times New Roman" w:cs="Times New Roman"/>
          <w:sz w:val="24"/>
          <w:szCs w:val="24"/>
        </w:rPr>
        <w:t xml:space="preserve">will be </w:t>
      </w:r>
      <w:r>
        <w:rPr>
          <w:rFonts w:ascii="Times New Roman" w:hAnsi="Times New Roman" w:cs="Times New Roman"/>
          <w:sz w:val="24"/>
          <w:szCs w:val="24"/>
        </w:rPr>
        <w:t xml:space="preserve">conducted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Summer.</w:t>
      </w:r>
    </w:p>
    <w:p w14:paraId="174C55E4" w14:textId="77777777" w:rsidR="00551235" w:rsidRPr="00E365B0" w:rsidRDefault="00551235" w:rsidP="00551235">
      <w:pPr>
        <w:rPr>
          <w:rFonts w:ascii="Times New Roman" w:hAnsi="Times New Roman" w:cs="Times New Roman"/>
          <w:sz w:val="24"/>
          <w:szCs w:val="24"/>
        </w:rPr>
      </w:pPr>
    </w:p>
    <w:p w14:paraId="6687CB11" w14:textId="49D1FC2A" w:rsidR="00551235" w:rsidRDefault="00551235" w:rsidP="00551235">
      <w:pPr>
        <w:pStyle w:val="ListParagraph"/>
        <w:numPr>
          <w:ilvl w:val="1"/>
          <w:numId w:val="1"/>
        </w:numPr>
        <w:rPr>
          <w:rFonts w:ascii="Times New Roman" w:hAnsi="Times New Roman" w:cs="Times New Roman"/>
          <w:sz w:val="24"/>
          <w:szCs w:val="24"/>
        </w:rPr>
      </w:pPr>
      <w:r w:rsidRPr="00D9680E">
        <w:rPr>
          <w:rFonts w:ascii="Times New Roman" w:hAnsi="Times New Roman" w:cs="Times New Roman"/>
          <w:sz w:val="24"/>
          <w:szCs w:val="24"/>
        </w:rPr>
        <w:t>WCPL Committee</w:t>
      </w:r>
    </w:p>
    <w:p w14:paraId="028630B5" w14:textId="77777777" w:rsidR="00551235" w:rsidRPr="00857B58" w:rsidRDefault="00551235" w:rsidP="0055123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Plans for 2024-2025.</w:t>
      </w:r>
    </w:p>
    <w:p w14:paraId="710747F3" w14:textId="77777777" w:rsidR="00551235" w:rsidRPr="00E365B0" w:rsidRDefault="00551235" w:rsidP="00551235">
      <w:pPr>
        <w:rPr>
          <w:rFonts w:ascii="Times New Roman" w:hAnsi="Times New Roman" w:cs="Times New Roman"/>
          <w:sz w:val="24"/>
          <w:szCs w:val="24"/>
        </w:rPr>
      </w:pPr>
    </w:p>
    <w:p w14:paraId="64840B50" w14:textId="253D869D" w:rsidR="00551235" w:rsidRPr="003056D2" w:rsidRDefault="00551235" w:rsidP="00551235">
      <w:pPr>
        <w:pStyle w:val="ListParagraph"/>
        <w:numPr>
          <w:ilvl w:val="1"/>
          <w:numId w:val="1"/>
        </w:numPr>
        <w:rPr>
          <w:rFonts w:ascii="Times New Roman" w:hAnsi="Times New Roman" w:cs="Times New Roman"/>
          <w:sz w:val="24"/>
          <w:szCs w:val="24"/>
        </w:rPr>
      </w:pPr>
      <w:r w:rsidRPr="003056D2">
        <w:rPr>
          <w:rFonts w:ascii="Times New Roman" w:hAnsi="Times New Roman" w:cs="Times New Roman"/>
          <w:sz w:val="24"/>
          <w:szCs w:val="24"/>
        </w:rPr>
        <w:t>Endowment/Grant/Charity Committee</w:t>
      </w:r>
    </w:p>
    <w:p w14:paraId="38B2D8D3" w14:textId="5D442314" w:rsidR="00551235" w:rsidRDefault="00551235" w:rsidP="0055123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Looking to possibly offer a grant to compound the 1</w:t>
      </w:r>
      <w:r w:rsidRPr="0025126E">
        <w:rPr>
          <w:rFonts w:ascii="Times New Roman" w:hAnsi="Times New Roman" w:cs="Times New Roman"/>
          <w:sz w:val="24"/>
          <w:szCs w:val="24"/>
          <w:vertAlign w:val="superscript"/>
        </w:rPr>
        <w:t>st</w:t>
      </w:r>
      <w:r>
        <w:rPr>
          <w:rFonts w:ascii="Times New Roman" w:hAnsi="Times New Roman" w:cs="Times New Roman"/>
          <w:sz w:val="24"/>
          <w:szCs w:val="24"/>
        </w:rPr>
        <w:t xml:space="preserve"> point grant for the further advancement of Men’s NJCAA Volleyball in the Great Lakes Region area.   Currently, 1</w:t>
      </w:r>
      <w:r w:rsidRPr="008670BE">
        <w:rPr>
          <w:rFonts w:ascii="Times New Roman" w:hAnsi="Times New Roman" w:cs="Times New Roman"/>
          <w:sz w:val="24"/>
          <w:szCs w:val="24"/>
          <w:vertAlign w:val="superscript"/>
        </w:rPr>
        <w:t>st</w:t>
      </w:r>
      <w:r>
        <w:rPr>
          <w:rFonts w:ascii="Times New Roman" w:hAnsi="Times New Roman" w:cs="Times New Roman"/>
          <w:sz w:val="24"/>
          <w:szCs w:val="24"/>
        </w:rPr>
        <w:t xml:space="preserve"> Point offers 10K to new NJCAA Men’s Programs.  Growth has been slow in our region, NY moving fast ahead.  Will provide another great avenue of opportunity for our membership to play in the area.  </w:t>
      </w:r>
      <w:r w:rsidR="005966B5">
        <w:rPr>
          <w:rFonts w:ascii="Times New Roman" w:hAnsi="Times New Roman" w:cs="Times New Roman"/>
          <w:sz w:val="24"/>
          <w:szCs w:val="24"/>
        </w:rPr>
        <w:t>Significant ROI possible.</w:t>
      </w:r>
    </w:p>
    <w:p w14:paraId="4034EB8C" w14:textId="2696B277" w:rsidR="00551235" w:rsidRDefault="00551235" w:rsidP="0055123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conduct a bit more research and have a motion to present at November meeting.</w:t>
      </w:r>
      <w:r w:rsidR="005966B5">
        <w:rPr>
          <w:rFonts w:ascii="Times New Roman" w:hAnsi="Times New Roman" w:cs="Times New Roman"/>
          <w:sz w:val="24"/>
          <w:szCs w:val="24"/>
        </w:rPr>
        <w:t xml:space="preserve">  </w:t>
      </w:r>
    </w:p>
    <w:p w14:paraId="4ACD1905" w14:textId="77777777" w:rsidR="00551235" w:rsidRDefault="00551235" w:rsidP="00551235">
      <w:pPr>
        <w:rPr>
          <w:rFonts w:ascii="Times New Roman" w:hAnsi="Times New Roman" w:cs="Times New Roman"/>
          <w:sz w:val="24"/>
          <w:szCs w:val="24"/>
        </w:rPr>
      </w:pPr>
    </w:p>
    <w:p w14:paraId="3945B0AE" w14:textId="77777777" w:rsidR="00551235" w:rsidRDefault="00551235" w:rsidP="00551235">
      <w:pPr>
        <w:pStyle w:val="ListParagraph"/>
        <w:numPr>
          <w:ilvl w:val="0"/>
          <w:numId w:val="1"/>
        </w:numPr>
        <w:rPr>
          <w:rFonts w:ascii="Times New Roman" w:hAnsi="Times New Roman" w:cs="Times New Roman"/>
          <w:b/>
          <w:bCs/>
          <w:sz w:val="24"/>
          <w:szCs w:val="24"/>
        </w:rPr>
      </w:pPr>
      <w:r w:rsidRPr="007B22AD">
        <w:rPr>
          <w:rFonts w:ascii="Times New Roman" w:hAnsi="Times New Roman" w:cs="Times New Roman"/>
          <w:b/>
          <w:bCs/>
          <w:sz w:val="24"/>
          <w:szCs w:val="24"/>
        </w:rPr>
        <w:t>EVENTS</w:t>
      </w:r>
    </w:p>
    <w:p w14:paraId="4197D136" w14:textId="77777777" w:rsidR="00551235" w:rsidRPr="007B22AD" w:rsidRDefault="00551235" w:rsidP="00551235">
      <w:pPr>
        <w:rPr>
          <w:rFonts w:ascii="Times New Roman" w:hAnsi="Times New Roman" w:cs="Times New Roman"/>
          <w:b/>
          <w:bCs/>
          <w:sz w:val="24"/>
          <w:szCs w:val="24"/>
        </w:rPr>
      </w:pPr>
    </w:p>
    <w:p w14:paraId="7841E1D3" w14:textId="77777777" w:rsidR="00551235" w:rsidRDefault="00551235" w:rsidP="00551235">
      <w:pPr>
        <w:pStyle w:val="ListParagraph"/>
        <w:numPr>
          <w:ilvl w:val="1"/>
          <w:numId w:val="1"/>
        </w:numPr>
        <w:rPr>
          <w:rFonts w:ascii="Times New Roman" w:hAnsi="Times New Roman" w:cs="Times New Roman"/>
          <w:sz w:val="24"/>
          <w:szCs w:val="24"/>
        </w:rPr>
      </w:pPr>
      <w:r w:rsidRPr="00D9680E">
        <w:rPr>
          <w:rFonts w:ascii="Times New Roman" w:hAnsi="Times New Roman" w:cs="Times New Roman"/>
          <w:sz w:val="24"/>
          <w:szCs w:val="24"/>
        </w:rPr>
        <w:t>WCQ</w:t>
      </w:r>
      <w:r>
        <w:rPr>
          <w:rFonts w:ascii="Times New Roman" w:hAnsi="Times New Roman" w:cs="Times New Roman"/>
          <w:sz w:val="24"/>
          <w:szCs w:val="24"/>
        </w:rPr>
        <w:t xml:space="preserve"> 2025 – Dates</w:t>
      </w:r>
    </w:p>
    <w:p w14:paraId="31D5ED37" w14:textId="1FBF5880" w:rsidR="0029081E" w:rsidRPr="0029081E" w:rsidRDefault="0029081E" w:rsidP="002908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4/18/2025-4/20/2025</w:t>
      </w:r>
    </w:p>
    <w:p w14:paraId="12815A5C" w14:textId="77777777" w:rsidR="00551235" w:rsidRDefault="00551235" w:rsidP="0055123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New Events for 2024-2025</w:t>
      </w:r>
    </w:p>
    <w:p w14:paraId="0BE24C2A" w14:textId="0816F5B4" w:rsidR="0029081E" w:rsidRDefault="0029081E" w:rsidP="002908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OPEN Division of Regional Championships</w:t>
      </w:r>
    </w:p>
    <w:p w14:paraId="757F7E60" w14:textId="569C7FBB" w:rsidR="0029081E" w:rsidRDefault="0029081E" w:rsidP="002908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Boys Power League</w:t>
      </w:r>
    </w:p>
    <w:p w14:paraId="59AE4A56" w14:textId="77777777" w:rsidR="007D04A9" w:rsidRDefault="007D04A9" w:rsidP="007D04A9">
      <w:pPr>
        <w:rPr>
          <w:rFonts w:ascii="Times New Roman" w:hAnsi="Times New Roman" w:cs="Times New Roman"/>
          <w:sz w:val="24"/>
          <w:szCs w:val="24"/>
        </w:rPr>
      </w:pPr>
    </w:p>
    <w:p w14:paraId="2D7837A4" w14:textId="16233425" w:rsidR="007D04A9" w:rsidRDefault="007D04A9" w:rsidP="007D04A9">
      <w:pPr>
        <w:ind w:left="360"/>
        <w:rPr>
          <w:rFonts w:ascii="Times New Roman" w:hAnsi="Times New Roman" w:cs="Times New Roman"/>
          <w:sz w:val="24"/>
          <w:szCs w:val="24"/>
        </w:rPr>
      </w:pPr>
      <w:r>
        <w:rPr>
          <w:rFonts w:ascii="Times New Roman" w:hAnsi="Times New Roman" w:cs="Times New Roman"/>
          <w:sz w:val="24"/>
          <w:szCs w:val="24"/>
        </w:rPr>
        <w:t>Ryan Summers motioned to put forward that the Region pay for the Background Screens for all Adult Coaches and Officials for the upcoming season September 1, 2024 – August 31, 2025. Miguel De La Rosa seconded the motion. Passed 11-0.</w:t>
      </w:r>
      <w:r w:rsidR="00E91517">
        <w:rPr>
          <w:rFonts w:ascii="Times New Roman" w:hAnsi="Times New Roman" w:cs="Times New Roman"/>
          <w:sz w:val="24"/>
          <w:szCs w:val="24"/>
        </w:rPr>
        <w:t xml:space="preserve"> </w:t>
      </w:r>
    </w:p>
    <w:p w14:paraId="3EE42170" w14:textId="77777777" w:rsidR="00E91517" w:rsidRDefault="00E91517" w:rsidP="007D04A9">
      <w:pPr>
        <w:ind w:left="360"/>
        <w:rPr>
          <w:rFonts w:ascii="Times New Roman" w:hAnsi="Times New Roman" w:cs="Times New Roman"/>
          <w:sz w:val="24"/>
          <w:szCs w:val="24"/>
        </w:rPr>
      </w:pPr>
    </w:p>
    <w:p w14:paraId="4920BC0F" w14:textId="7BD4240A" w:rsidR="00E91517" w:rsidRDefault="00E91517" w:rsidP="007D04A9">
      <w:pPr>
        <w:ind w:left="360"/>
        <w:rPr>
          <w:rFonts w:ascii="Times New Roman" w:hAnsi="Times New Roman" w:cs="Times New Roman"/>
          <w:sz w:val="24"/>
          <w:szCs w:val="24"/>
        </w:rPr>
      </w:pPr>
      <w:r>
        <w:rPr>
          <w:rFonts w:ascii="Times New Roman" w:hAnsi="Times New Roman" w:cs="Times New Roman"/>
          <w:sz w:val="24"/>
          <w:szCs w:val="24"/>
        </w:rPr>
        <w:t>Darren Reese-I move to standardize the match fee be minimum for officials across all Great Lakes Region USAV Sanctioned events to ensure uniformity and fairness in compensation. I further move that the match fee for the 2024-2025 season be set as follows:</w:t>
      </w:r>
    </w:p>
    <w:p w14:paraId="49ABD348" w14:textId="2D344E7E" w:rsidR="00E91517" w:rsidRDefault="00E91517" w:rsidP="00E915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National Officials - $42.00</w:t>
      </w:r>
    </w:p>
    <w:p w14:paraId="795F4257" w14:textId="41620770" w:rsidR="00E91517" w:rsidRDefault="00E91517" w:rsidP="00E915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Jr. National Officials - $42.00</w:t>
      </w:r>
    </w:p>
    <w:p w14:paraId="4AEDB060" w14:textId="3864F59B" w:rsidR="00E91517" w:rsidRDefault="00E91517" w:rsidP="00E915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Regional Officials - $40.00</w:t>
      </w:r>
    </w:p>
    <w:p w14:paraId="6A7F64AD" w14:textId="427837B5" w:rsidR="00E91517" w:rsidRDefault="00E91517" w:rsidP="00E915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Provincial Officials - $40.00</w:t>
      </w:r>
    </w:p>
    <w:p w14:paraId="63AE2518" w14:textId="46944B14" w:rsidR="00E91517" w:rsidRDefault="00E91517" w:rsidP="00E9151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Jr. Officials - $27.00. </w:t>
      </w:r>
    </w:p>
    <w:p w14:paraId="53C05AAC" w14:textId="46C03D2C" w:rsidR="00E91517" w:rsidRDefault="00E91517" w:rsidP="00E91517">
      <w:pPr>
        <w:ind w:left="360"/>
        <w:rPr>
          <w:rFonts w:ascii="Times New Roman" w:hAnsi="Times New Roman" w:cs="Times New Roman"/>
          <w:sz w:val="24"/>
          <w:szCs w:val="24"/>
        </w:rPr>
      </w:pPr>
      <w:r>
        <w:rPr>
          <w:rFonts w:ascii="Times New Roman" w:hAnsi="Times New Roman" w:cs="Times New Roman"/>
          <w:sz w:val="24"/>
          <w:szCs w:val="24"/>
        </w:rPr>
        <w:lastRenderedPageBreak/>
        <w:t>Motion with change put forward by Miguel De La Rosa, seconded by Terri Baranski. Passed 11-0.</w:t>
      </w:r>
    </w:p>
    <w:p w14:paraId="527F70DD" w14:textId="68758F03" w:rsidR="00E91517" w:rsidRDefault="00E91517" w:rsidP="00E91517">
      <w:pPr>
        <w:ind w:left="360"/>
        <w:rPr>
          <w:rFonts w:ascii="Times New Roman" w:hAnsi="Times New Roman" w:cs="Times New Roman"/>
          <w:sz w:val="24"/>
          <w:szCs w:val="24"/>
        </w:rPr>
      </w:pPr>
      <w:r>
        <w:rPr>
          <w:rFonts w:ascii="Times New Roman" w:hAnsi="Times New Roman" w:cs="Times New Roman"/>
          <w:sz w:val="24"/>
          <w:szCs w:val="24"/>
        </w:rPr>
        <w:t>Darren Reese-I move to mandate that all Great Lakes Region Sanctioned events require the host site to provide a Tournament Director who is not involved in coaching a team participating in the same event, ensuring impartiality and fair competition. I further move the sanctions for violating this rule be as follows:</w:t>
      </w:r>
    </w:p>
    <w:p w14:paraId="6E0F9B5D" w14:textId="127394D1" w:rsidR="00E91517" w:rsidRDefault="00E91517" w:rsidP="00E9151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Level 1 Sanction: A written warning and notice of the offense.</w:t>
      </w:r>
    </w:p>
    <w:p w14:paraId="40FAB928" w14:textId="4C56AC17" w:rsidR="00E91517" w:rsidRDefault="00E91517" w:rsidP="00E9151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Level 2 Sanction: A written warning and notice of the offense; and a cash fine of $30/hour for each hour the non-compliant adult had dual roles.</w:t>
      </w:r>
    </w:p>
    <w:p w14:paraId="1F56350D" w14:textId="4683E164" w:rsidR="00E91517" w:rsidRDefault="00376B5A" w:rsidP="00E9151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Level 3 Sanction: A written warning and notice of the offense; and cash fines of $450.00 for the offending club. </w:t>
      </w:r>
    </w:p>
    <w:p w14:paraId="314BD6E5" w14:textId="202B6375" w:rsidR="00376B5A" w:rsidRDefault="00376B5A" w:rsidP="00E9151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Level 4 Sanction: A written warning and notice of the offense and referral to a disciplinary committee for a determination of appropriate further sanctions.</w:t>
      </w:r>
    </w:p>
    <w:p w14:paraId="1C1FB5F1" w14:textId="0C846964" w:rsidR="00376B5A" w:rsidRDefault="00376B5A" w:rsidP="00376B5A">
      <w:pPr>
        <w:ind w:left="360"/>
        <w:rPr>
          <w:rFonts w:ascii="Times New Roman" w:hAnsi="Times New Roman" w:cs="Times New Roman"/>
          <w:sz w:val="24"/>
          <w:szCs w:val="24"/>
        </w:rPr>
      </w:pPr>
      <w:r>
        <w:rPr>
          <w:rFonts w:ascii="Times New Roman" w:hAnsi="Times New Roman" w:cs="Times New Roman"/>
          <w:sz w:val="24"/>
          <w:szCs w:val="24"/>
        </w:rPr>
        <w:t xml:space="preserve">This is already a rule. Motion put forward to table this until November and to come up with non-monetary sanctions. Trish Lo Verde first, Ryan Summers seconded. </w:t>
      </w:r>
    </w:p>
    <w:p w14:paraId="7EB51D3A" w14:textId="77777777" w:rsidR="00376B5A" w:rsidRDefault="00376B5A" w:rsidP="00376B5A">
      <w:pPr>
        <w:ind w:left="360"/>
        <w:rPr>
          <w:rFonts w:ascii="Times New Roman" w:hAnsi="Times New Roman" w:cs="Times New Roman"/>
          <w:sz w:val="24"/>
          <w:szCs w:val="24"/>
        </w:rPr>
      </w:pPr>
    </w:p>
    <w:p w14:paraId="5C387A97" w14:textId="7D8A1E61" w:rsidR="00376B5A" w:rsidRDefault="00376B5A" w:rsidP="00376B5A">
      <w:pPr>
        <w:ind w:left="360"/>
        <w:rPr>
          <w:rFonts w:ascii="Times New Roman" w:hAnsi="Times New Roman" w:cs="Times New Roman"/>
          <w:sz w:val="24"/>
          <w:szCs w:val="24"/>
        </w:rPr>
      </w:pPr>
      <w:r>
        <w:rPr>
          <w:rFonts w:ascii="Times New Roman" w:hAnsi="Times New Roman" w:cs="Times New Roman"/>
          <w:sz w:val="24"/>
          <w:szCs w:val="24"/>
        </w:rPr>
        <w:t xml:space="preserve">Darren Reese-I move to introduce the Purple Card: See print out from USA Volleyball Southern California Region. </w:t>
      </w:r>
    </w:p>
    <w:p w14:paraId="76932DCB" w14:textId="5EA2F88C" w:rsidR="00376B5A" w:rsidRPr="00376B5A" w:rsidRDefault="00376B5A" w:rsidP="00376B5A">
      <w:pPr>
        <w:ind w:left="360"/>
        <w:rPr>
          <w:rFonts w:ascii="Times New Roman" w:hAnsi="Times New Roman" w:cs="Times New Roman"/>
          <w:sz w:val="24"/>
          <w:szCs w:val="24"/>
        </w:rPr>
      </w:pPr>
      <w:r>
        <w:rPr>
          <w:rFonts w:ascii="Times New Roman" w:hAnsi="Times New Roman" w:cs="Times New Roman"/>
          <w:sz w:val="24"/>
          <w:szCs w:val="24"/>
        </w:rPr>
        <w:t xml:space="preserve">Motion put forward to table unit November. Miguel De La Rosa first, Bob Jones seconded. </w:t>
      </w:r>
    </w:p>
    <w:p w14:paraId="1233BCEE" w14:textId="16FBE1DF" w:rsidR="007D04A9" w:rsidRPr="007D04A9" w:rsidRDefault="007D04A9" w:rsidP="007D04A9">
      <w:pPr>
        <w:rPr>
          <w:rFonts w:ascii="Times New Roman" w:hAnsi="Times New Roman" w:cs="Times New Roman"/>
          <w:sz w:val="24"/>
          <w:szCs w:val="24"/>
        </w:rPr>
      </w:pPr>
      <w:r>
        <w:rPr>
          <w:rFonts w:ascii="Times New Roman" w:hAnsi="Times New Roman" w:cs="Times New Roman"/>
          <w:sz w:val="24"/>
          <w:szCs w:val="24"/>
        </w:rPr>
        <w:t xml:space="preserve">      </w:t>
      </w:r>
    </w:p>
    <w:p w14:paraId="101DF4E2" w14:textId="77777777" w:rsidR="00551235" w:rsidRPr="009E0782" w:rsidRDefault="00551235" w:rsidP="00551235">
      <w:pPr>
        <w:rPr>
          <w:rFonts w:ascii="Times New Roman" w:hAnsi="Times New Roman" w:cs="Times New Roman"/>
          <w:b/>
          <w:bCs/>
          <w:sz w:val="24"/>
          <w:szCs w:val="24"/>
        </w:rPr>
      </w:pPr>
    </w:p>
    <w:p w14:paraId="684844B6" w14:textId="5585A3E5" w:rsidR="00551235" w:rsidRDefault="00551235" w:rsidP="00551235">
      <w:pPr>
        <w:pStyle w:val="ListParagraph"/>
        <w:numPr>
          <w:ilvl w:val="0"/>
          <w:numId w:val="1"/>
        </w:numPr>
        <w:rPr>
          <w:rFonts w:ascii="Times New Roman" w:hAnsi="Times New Roman" w:cs="Times New Roman"/>
          <w:b/>
          <w:bCs/>
          <w:sz w:val="24"/>
          <w:szCs w:val="24"/>
        </w:rPr>
      </w:pPr>
      <w:r w:rsidRPr="001811B3">
        <w:rPr>
          <w:rFonts w:ascii="Times New Roman" w:hAnsi="Times New Roman" w:cs="Times New Roman"/>
          <w:b/>
          <w:bCs/>
          <w:sz w:val="24"/>
          <w:szCs w:val="24"/>
        </w:rPr>
        <w:t>EXECUTIVE SESSION</w:t>
      </w:r>
      <w:r w:rsidR="007D04A9">
        <w:rPr>
          <w:rFonts w:ascii="Times New Roman" w:hAnsi="Times New Roman" w:cs="Times New Roman"/>
          <w:b/>
          <w:bCs/>
          <w:sz w:val="24"/>
          <w:szCs w:val="24"/>
        </w:rPr>
        <w:t xml:space="preserve"> </w:t>
      </w:r>
    </w:p>
    <w:p w14:paraId="69748BF4" w14:textId="25C6BC8C" w:rsidR="007D04A9" w:rsidRPr="007D04A9" w:rsidRDefault="007D04A9" w:rsidP="007D04A9">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 xml:space="preserve">Miguel De La Rosa motioned to Executive </w:t>
      </w:r>
      <w:proofErr w:type="gramStart"/>
      <w:r>
        <w:rPr>
          <w:rFonts w:ascii="Times New Roman" w:hAnsi="Times New Roman" w:cs="Times New Roman"/>
          <w:sz w:val="24"/>
          <w:szCs w:val="24"/>
        </w:rPr>
        <w:t>Session,</w:t>
      </w:r>
      <w:proofErr w:type="gramEnd"/>
      <w:r>
        <w:rPr>
          <w:rFonts w:ascii="Times New Roman" w:hAnsi="Times New Roman" w:cs="Times New Roman"/>
          <w:sz w:val="24"/>
          <w:szCs w:val="24"/>
        </w:rPr>
        <w:t xml:space="preserve"> Bob Jones seconded motion.</w:t>
      </w:r>
    </w:p>
    <w:p w14:paraId="68408910" w14:textId="77777777" w:rsidR="00551235" w:rsidRPr="00D9680E" w:rsidRDefault="00551235" w:rsidP="00551235">
      <w:pPr>
        <w:rPr>
          <w:rFonts w:ascii="Times New Roman" w:hAnsi="Times New Roman" w:cs="Times New Roman"/>
          <w:b/>
          <w:bCs/>
          <w:sz w:val="24"/>
          <w:szCs w:val="24"/>
        </w:rPr>
      </w:pPr>
    </w:p>
    <w:p w14:paraId="0ED70A33" w14:textId="77777777" w:rsidR="00551235" w:rsidRDefault="00551235" w:rsidP="00551235">
      <w:pPr>
        <w:pStyle w:val="ListParagraph"/>
        <w:numPr>
          <w:ilvl w:val="0"/>
          <w:numId w:val="1"/>
        </w:numPr>
        <w:rPr>
          <w:rFonts w:ascii="Times New Roman" w:hAnsi="Times New Roman" w:cs="Times New Roman"/>
          <w:b/>
          <w:bCs/>
          <w:sz w:val="24"/>
          <w:szCs w:val="24"/>
        </w:rPr>
      </w:pPr>
      <w:r w:rsidRPr="001811B3">
        <w:rPr>
          <w:rFonts w:ascii="Times New Roman" w:hAnsi="Times New Roman" w:cs="Times New Roman"/>
          <w:b/>
          <w:bCs/>
          <w:sz w:val="24"/>
          <w:szCs w:val="24"/>
        </w:rPr>
        <w:t>ADJOURN</w:t>
      </w:r>
    </w:p>
    <w:p w14:paraId="570A1AE7" w14:textId="2B4C1020" w:rsidR="00551235" w:rsidRDefault="00551235" w:rsidP="00551235">
      <w:pPr>
        <w:pStyle w:val="ListParagraph"/>
        <w:ind w:left="1080"/>
      </w:pPr>
      <w:r w:rsidRPr="006272B5">
        <w:rPr>
          <w:rFonts w:ascii="Times New Roman" w:hAnsi="Times New Roman" w:cs="Times New Roman"/>
          <w:sz w:val="24"/>
          <w:szCs w:val="24"/>
        </w:rPr>
        <w:t>If there is no other business that we need to address at this time, the Chair will now entertain a motion to adjourn.</w:t>
      </w:r>
    </w:p>
    <w:p w14:paraId="58E89AC8" w14:textId="77777777" w:rsidR="00B04479" w:rsidRPr="00551235" w:rsidRDefault="00B04479" w:rsidP="00551235"/>
    <w:sectPr w:rsidR="00B04479" w:rsidRPr="00551235" w:rsidSect="005512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64F4" w14:textId="77777777" w:rsidR="00626D02" w:rsidRDefault="00626D02" w:rsidP="00AB15AD">
      <w:pPr>
        <w:spacing w:after="0" w:line="240" w:lineRule="auto"/>
      </w:pPr>
      <w:r>
        <w:separator/>
      </w:r>
    </w:p>
  </w:endnote>
  <w:endnote w:type="continuationSeparator" w:id="0">
    <w:p w14:paraId="79AEA4BA" w14:textId="77777777" w:rsidR="00626D02" w:rsidRDefault="00626D02" w:rsidP="00AB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536AA" w14:textId="77777777" w:rsidR="00626D02" w:rsidRDefault="00626D02" w:rsidP="00AB15AD">
      <w:pPr>
        <w:spacing w:after="0" w:line="240" w:lineRule="auto"/>
      </w:pPr>
      <w:r>
        <w:separator/>
      </w:r>
    </w:p>
  </w:footnote>
  <w:footnote w:type="continuationSeparator" w:id="0">
    <w:p w14:paraId="01C1B1E0" w14:textId="77777777" w:rsidR="00626D02" w:rsidRDefault="00626D02" w:rsidP="00AB1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3806"/>
    <w:multiLevelType w:val="hybridMultilevel"/>
    <w:tmpl w:val="F5E84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250206"/>
    <w:multiLevelType w:val="hybridMultilevel"/>
    <w:tmpl w:val="B5D2E51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B6B7D5D"/>
    <w:multiLevelType w:val="hybridMultilevel"/>
    <w:tmpl w:val="82A6AD98"/>
    <w:lvl w:ilvl="0" w:tplc="C174008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6900B8"/>
    <w:multiLevelType w:val="hybridMultilevel"/>
    <w:tmpl w:val="8C564C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A5F59"/>
    <w:multiLevelType w:val="hybridMultilevel"/>
    <w:tmpl w:val="6A108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A38ED"/>
    <w:multiLevelType w:val="hybridMultilevel"/>
    <w:tmpl w:val="3072F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9118A6"/>
    <w:multiLevelType w:val="hybridMultilevel"/>
    <w:tmpl w:val="CF709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685B0A"/>
    <w:multiLevelType w:val="hybridMultilevel"/>
    <w:tmpl w:val="43FA3A50"/>
    <w:lvl w:ilvl="0" w:tplc="00BA4F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AA276F"/>
    <w:multiLevelType w:val="hybridMultilevel"/>
    <w:tmpl w:val="07F253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7C12115"/>
    <w:multiLevelType w:val="hybridMultilevel"/>
    <w:tmpl w:val="A0A697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84E4A4D"/>
    <w:multiLevelType w:val="hybridMultilevel"/>
    <w:tmpl w:val="6F7662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8D6028F"/>
    <w:multiLevelType w:val="hybridMultilevel"/>
    <w:tmpl w:val="4FB68A5C"/>
    <w:lvl w:ilvl="0" w:tplc="EA64BD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13BCD"/>
    <w:multiLevelType w:val="hybridMultilevel"/>
    <w:tmpl w:val="61B84C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8A595E"/>
    <w:multiLevelType w:val="hybridMultilevel"/>
    <w:tmpl w:val="7430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B3D4D44"/>
    <w:multiLevelType w:val="hybridMultilevel"/>
    <w:tmpl w:val="D4F080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55B7990"/>
    <w:multiLevelType w:val="hybridMultilevel"/>
    <w:tmpl w:val="AB38F15A"/>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6" w15:restartNumberingAfterBreak="0">
    <w:nsid w:val="780531D6"/>
    <w:multiLevelType w:val="hybridMultilevel"/>
    <w:tmpl w:val="58DC7F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01350403">
    <w:abstractNumId w:val="11"/>
  </w:num>
  <w:num w:numId="2" w16cid:durableId="1616600303">
    <w:abstractNumId w:val="2"/>
  </w:num>
  <w:num w:numId="3" w16cid:durableId="770977506">
    <w:abstractNumId w:val="7"/>
  </w:num>
  <w:num w:numId="4" w16cid:durableId="1197427389">
    <w:abstractNumId w:val="12"/>
  </w:num>
  <w:num w:numId="5" w16cid:durableId="1581141150">
    <w:abstractNumId w:val="15"/>
  </w:num>
  <w:num w:numId="6" w16cid:durableId="1423600520">
    <w:abstractNumId w:val="1"/>
  </w:num>
  <w:num w:numId="7" w16cid:durableId="111941543">
    <w:abstractNumId w:val="5"/>
  </w:num>
  <w:num w:numId="8" w16cid:durableId="1615674943">
    <w:abstractNumId w:val="9"/>
  </w:num>
  <w:num w:numId="9" w16cid:durableId="177013791">
    <w:abstractNumId w:val="10"/>
  </w:num>
  <w:num w:numId="10" w16cid:durableId="1366367286">
    <w:abstractNumId w:val="16"/>
  </w:num>
  <w:num w:numId="11" w16cid:durableId="1043410203">
    <w:abstractNumId w:val="8"/>
  </w:num>
  <w:num w:numId="12" w16cid:durableId="1691448867">
    <w:abstractNumId w:val="14"/>
  </w:num>
  <w:num w:numId="13" w16cid:durableId="763188470">
    <w:abstractNumId w:val="6"/>
  </w:num>
  <w:num w:numId="14" w16cid:durableId="1016349882">
    <w:abstractNumId w:val="13"/>
  </w:num>
  <w:num w:numId="15" w16cid:durableId="2010598625">
    <w:abstractNumId w:val="0"/>
  </w:num>
  <w:num w:numId="16" w16cid:durableId="1601446725">
    <w:abstractNumId w:val="4"/>
  </w:num>
  <w:num w:numId="17" w16cid:durableId="10014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7D99"/>
    <w:rsid w:val="00017C04"/>
    <w:rsid w:val="00067D99"/>
    <w:rsid w:val="00075D0D"/>
    <w:rsid w:val="0007638B"/>
    <w:rsid w:val="00080FF5"/>
    <w:rsid w:val="000A7838"/>
    <w:rsid w:val="000B6787"/>
    <w:rsid w:val="000D5755"/>
    <w:rsid w:val="000E7D65"/>
    <w:rsid w:val="00113699"/>
    <w:rsid w:val="001238E1"/>
    <w:rsid w:val="0012425B"/>
    <w:rsid w:val="0012625F"/>
    <w:rsid w:val="001278AC"/>
    <w:rsid w:val="00133D95"/>
    <w:rsid w:val="00144C6F"/>
    <w:rsid w:val="001455D6"/>
    <w:rsid w:val="00147B4D"/>
    <w:rsid w:val="00160C24"/>
    <w:rsid w:val="00181B54"/>
    <w:rsid w:val="001A1054"/>
    <w:rsid w:val="001A3B1F"/>
    <w:rsid w:val="001B2006"/>
    <w:rsid w:val="001C0D20"/>
    <w:rsid w:val="001D0DE8"/>
    <w:rsid w:val="001E3F03"/>
    <w:rsid w:val="001E6D1B"/>
    <w:rsid w:val="00207492"/>
    <w:rsid w:val="00240F06"/>
    <w:rsid w:val="0024684F"/>
    <w:rsid w:val="0025126E"/>
    <w:rsid w:val="00252ACC"/>
    <w:rsid w:val="00252BBC"/>
    <w:rsid w:val="00275DFA"/>
    <w:rsid w:val="00283C99"/>
    <w:rsid w:val="0029081E"/>
    <w:rsid w:val="00292615"/>
    <w:rsid w:val="002A76D6"/>
    <w:rsid w:val="002B4335"/>
    <w:rsid w:val="002D2957"/>
    <w:rsid w:val="002D5C8B"/>
    <w:rsid w:val="002E54B2"/>
    <w:rsid w:val="003056D2"/>
    <w:rsid w:val="003203DA"/>
    <w:rsid w:val="00323C08"/>
    <w:rsid w:val="00331887"/>
    <w:rsid w:val="00333F4F"/>
    <w:rsid w:val="00361B3D"/>
    <w:rsid w:val="00376B5A"/>
    <w:rsid w:val="0038249B"/>
    <w:rsid w:val="00391896"/>
    <w:rsid w:val="00392FD3"/>
    <w:rsid w:val="003A10F3"/>
    <w:rsid w:val="003A38ED"/>
    <w:rsid w:val="003C11ED"/>
    <w:rsid w:val="003C474E"/>
    <w:rsid w:val="003C6095"/>
    <w:rsid w:val="003D7B01"/>
    <w:rsid w:val="003F2D42"/>
    <w:rsid w:val="003F41B5"/>
    <w:rsid w:val="00416688"/>
    <w:rsid w:val="00422FE9"/>
    <w:rsid w:val="004504B0"/>
    <w:rsid w:val="00453C2E"/>
    <w:rsid w:val="00461BC3"/>
    <w:rsid w:val="0047501B"/>
    <w:rsid w:val="004A3B3F"/>
    <w:rsid w:val="004B30E1"/>
    <w:rsid w:val="004B667F"/>
    <w:rsid w:val="004C2BF7"/>
    <w:rsid w:val="004F5A51"/>
    <w:rsid w:val="005047A0"/>
    <w:rsid w:val="00515957"/>
    <w:rsid w:val="00533EED"/>
    <w:rsid w:val="005418C9"/>
    <w:rsid w:val="005503FC"/>
    <w:rsid w:val="00551235"/>
    <w:rsid w:val="00554CF0"/>
    <w:rsid w:val="00557D2A"/>
    <w:rsid w:val="00560C7F"/>
    <w:rsid w:val="00567EE1"/>
    <w:rsid w:val="005731A0"/>
    <w:rsid w:val="005859DA"/>
    <w:rsid w:val="005966B5"/>
    <w:rsid w:val="005B7996"/>
    <w:rsid w:val="005C627C"/>
    <w:rsid w:val="005C7BDE"/>
    <w:rsid w:val="00613B3D"/>
    <w:rsid w:val="00614711"/>
    <w:rsid w:val="00623E8B"/>
    <w:rsid w:val="00626D02"/>
    <w:rsid w:val="00636A73"/>
    <w:rsid w:val="00642885"/>
    <w:rsid w:val="0069079C"/>
    <w:rsid w:val="006919AE"/>
    <w:rsid w:val="00692FE6"/>
    <w:rsid w:val="00697687"/>
    <w:rsid w:val="006E05C2"/>
    <w:rsid w:val="006E0BB8"/>
    <w:rsid w:val="006E545E"/>
    <w:rsid w:val="006F59C2"/>
    <w:rsid w:val="00707B03"/>
    <w:rsid w:val="00707BF1"/>
    <w:rsid w:val="007322D3"/>
    <w:rsid w:val="00732D2A"/>
    <w:rsid w:val="007860A6"/>
    <w:rsid w:val="00795B51"/>
    <w:rsid w:val="007B22AD"/>
    <w:rsid w:val="007B2632"/>
    <w:rsid w:val="007C033B"/>
    <w:rsid w:val="007C2260"/>
    <w:rsid w:val="007D04A9"/>
    <w:rsid w:val="007F7DB3"/>
    <w:rsid w:val="008044D9"/>
    <w:rsid w:val="00810EEC"/>
    <w:rsid w:val="00830ADE"/>
    <w:rsid w:val="00857B58"/>
    <w:rsid w:val="008670BE"/>
    <w:rsid w:val="008706C3"/>
    <w:rsid w:val="00875D9E"/>
    <w:rsid w:val="00891866"/>
    <w:rsid w:val="00894D81"/>
    <w:rsid w:val="008A559F"/>
    <w:rsid w:val="008B05CE"/>
    <w:rsid w:val="008B2C23"/>
    <w:rsid w:val="008B753F"/>
    <w:rsid w:val="008C3D31"/>
    <w:rsid w:val="008D4570"/>
    <w:rsid w:val="008D7B8C"/>
    <w:rsid w:val="008E301C"/>
    <w:rsid w:val="008F2452"/>
    <w:rsid w:val="008F4E8B"/>
    <w:rsid w:val="00906D34"/>
    <w:rsid w:val="00921255"/>
    <w:rsid w:val="00930A12"/>
    <w:rsid w:val="0094706C"/>
    <w:rsid w:val="0096342D"/>
    <w:rsid w:val="00967FB3"/>
    <w:rsid w:val="00971679"/>
    <w:rsid w:val="009838DE"/>
    <w:rsid w:val="00983E9B"/>
    <w:rsid w:val="00986B3A"/>
    <w:rsid w:val="009870BE"/>
    <w:rsid w:val="00990287"/>
    <w:rsid w:val="009A6C8F"/>
    <w:rsid w:val="009A7C9A"/>
    <w:rsid w:val="009B3569"/>
    <w:rsid w:val="009B5C82"/>
    <w:rsid w:val="009C5818"/>
    <w:rsid w:val="009D35D6"/>
    <w:rsid w:val="00A02EB8"/>
    <w:rsid w:val="00A222A3"/>
    <w:rsid w:val="00A245FD"/>
    <w:rsid w:val="00A45A4F"/>
    <w:rsid w:val="00A71D8D"/>
    <w:rsid w:val="00A93BE9"/>
    <w:rsid w:val="00AA1EB8"/>
    <w:rsid w:val="00AB15AD"/>
    <w:rsid w:val="00AB6BD3"/>
    <w:rsid w:val="00AC3139"/>
    <w:rsid w:val="00AC63EA"/>
    <w:rsid w:val="00AC7E1C"/>
    <w:rsid w:val="00AD3BE8"/>
    <w:rsid w:val="00AE1072"/>
    <w:rsid w:val="00B03A3C"/>
    <w:rsid w:val="00B04479"/>
    <w:rsid w:val="00B07815"/>
    <w:rsid w:val="00B174BB"/>
    <w:rsid w:val="00B17CD0"/>
    <w:rsid w:val="00B2418C"/>
    <w:rsid w:val="00B34E93"/>
    <w:rsid w:val="00B43456"/>
    <w:rsid w:val="00B53041"/>
    <w:rsid w:val="00B532D5"/>
    <w:rsid w:val="00B8209C"/>
    <w:rsid w:val="00B84895"/>
    <w:rsid w:val="00B87428"/>
    <w:rsid w:val="00B961E6"/>
    <w:rsid w:val="00BB07F0"/>
    <w:rsid w:val="00BB1A96"/>
    <w:rsid w:val="00BB2375"/>
    <w:rsid w:val="00BC0DB7"/>
    <w:rsid w:val="00BC76F3"/>
    <w:rsid w:val="00BE247B"/>
    <w:rsid w:val="00BF0DC6"/>
    <w:rsid w:val="00BF7174"/>
    <w:rsid w:val="00C21EE2"/>
    <w:rsid w:val="00C24CCF"/>
    <w:rsid w:val="00C51F05"/>
    <w:rsid w:val="00C669E2"/>
    <w:rsid w:val="00C77543"/>
    <w:rsid w:val="00C80EC3"/>
    <w:rsid w:val="00C81491"/>
    <w:rsid w:val="00CD2D6E"/>
    <w:rsid w:val="00CD5AAF"/>
    <w:rsid w:val="00CE4483"/>
    <w:rsid w:val="00CF14C0"/>
    <w:rsid w:val="00D01429"/>
    <w:rsid w:val="00D0512E"/>
    <w:rsid w:val="00D122EC"/>
    <w:rsid w:val="00D131AF"/>
    <w:rsid w:val="00D14A6F"/>
    <w:rsid w:val="00D163CA"/>
    <w:rsid w:val="00D31F7D"/>
    <w:rsid w:val="00D553F4"/>
    <w:rsid w:val="00D56BBC"/>
    <w:rsid w:val="00D767FB"/>
    <w:rsid w:val="00D817D3"/>
    <w:rsid w:val="00D82DBB"/>
    <w:rsid w:val="00D95781"/>
    <w:rsid w:val="00D96778"/>
    <w:rsid w:val="00D9718A"/>
    <w:rsid w:val="00DC432E"/>
    <w:rsid w:val="00DD1A9C"/>
    <w:rsid w:val="00DD69DF"/>
    <w:rsid w:val="00E01E76"/>
    <w:rsid w:val="00E049FA"/>
    <w:rsid w:val="00E341AF"/>
    <w:rsid w:val="00E347AC"/>
    <w:rsid w:val="00E365B0"/>
    <w:rsid w:val="00E44A5D"/>
    <w:rsid w:val="00E53BEB"/>
    <w:rsid w:val="00E565D6"/>
    <w:rsid w:val="00E74D6E"/>
    <w:rsid w:val="00E83A78"/>
    <w:rsid w:val="00E83EAA"/>
    <w:rsid w:val="00E91517"/>
    <w:rsid w:val="00EB6785"/>
    <w:rsid w:val="00EC735C"/>
    <w:rsid w:val="00EE3053"/>
    <w:rsid w:val="00F008C4"/>
    <w:rsid w:val="00F1255C"/>
    <w:rsid w:val="00F236AA"/>
    <w:rsid w:val="00F45837"/>
    <w:rsid w:val="00F65F63"/>
    <w:rsid w:val="00FB6485"/>
    <w:rsid w:val="00FB7D9B"/>
    <w:rsid w:val="00FC6297"/>
    <w:rsid w:val="00FD13DF"/>
    <w:rsid w:val="00FD28E2"/>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3010"/>
  <w15:docId w15:val="{0FA0EAE6-33D8-4D01-8B91-1EA75477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D99"/>
    <w:pPr>
      <w:ind w:left="720"/>
      <w:contextualSpacing/>
    </w:pPr>
  </w:style>
  <w:style w:type="paragraph" w:styleId="Header">
    <w:name w:val="header"/>
    <w:basedOn w:val="Normal"/>
    <w:link w:val="HeaderChar"/>
    <w:uiPriority w:val="99"/>
    <w:unhideWhenUsed/>
    <w:rsid w:val="00AB1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AD"/>
  </w:style>
  <w:style w:type="paragraph" w:styleId="Footer">
    <w:name w:val="footer"/>
    <w:basedOn w:val="Normal"/>
    <w:link w:val="FooterChar"/>
    <w:uiPriority w:val="99"/>
    <w:unhideWhenUsed/>
    <w:rsid w:val="00AB1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8</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Tolis</dc:creator>
  <cp:keywords/>
  <dc:description/>
  <cp:lastModifiedBy>Carla Zaber</cp:lastModifiedBy>
  <cp:revision>1</cp:revision>
  <dcterms:created xsi:type="dcterms:W3CDTF">2024-05-20T16:30:00Z</dcterms:created>
  <dcterms:modified xsi:type="dcterms:W3CDTF">2024-05-30T20:54:00Z</dcterms:modified>
</cp:coreProperties>
</file>